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DE36D" w14:textId="77777777" w:rsidR="00CE41D2" w:rsidRDefault="00CE41D2">
      <w:pPr>
        <w:jc w:val="center"/>
        <w:rPr>
          <w:b/>
          <w:bCs/>
          <w:sz w:val="22"/>
          <w:szCs w:val="20"/>
        </w:rPr>
      </w:pPr>
    </w:p>
    <w:p w14:paraId="563A852B" w14:textId="77777777" w:rsidR="00CE41D2" w:rsidRDefault="00CE41D2">
      <w:pPr>
        <w:rPr>
          <w:b/>
          <w:bCs/>
          <w:sz w:val="22"/>
          <w:szCs w:val="20"/>
        </w:rPr>
      </w:pPr>
    </w:p>
    <w:p w14:paraId="1E13A1C8" w14:textId="77777777" w:rsidR="00CE41D2" w:rsidRDefault="00F84D6D">
      <w:pPr>
        <w:jc w:val="center"/>
        <w:rPr>
          <w:b/>
          <w:bCs/>
          <w:sz w:val="32"/>
          <w:szCs w:val="20"/>
        </w:rPr>
      </w:pPr>
      <w:r>
        <w:rPr>
          <w:b/>
          <w:bCs/>
          <w:sz w:val="32"/>
          <w:szCs w:val="20"/>
        </w:rPr>
        <w:t>ĐỒ ÁN AN TOÀN MÁY CHỦ WINDOW</w:t>
      </w:r>
    </w:p>
    <w:p w14:paraId="7232435B" w14:textId="77777777" w:rsidR="00CE41D2" w:rsidRDefault="00CE41D2">
      <w:pPr>
        <w:jc w:val="center"/>
        <w:rPr>
          <w:b/>
          <w:bCs/>
          <w:sz w:val="32"/>
          <w:szCs w:val="20"/>
        </w:rPr>
      </w:pPr>
    </w:p>
    <w:p w14:paraId="0D4EE1C3" w14:textId="77777777" w:rsidR="00CE41D2" w:rsidRDefault="00F84D6D">
      <w:pPr>
        <w:jc w:val="center"/>
        <w:rPr>
          <w:b/>
          <w:bCs/>
          <w:sz w:val="32"/>
          <w:szCs w:val="20"/>
        </w:rPr>
      </w:pPr>
      <w:r>
        <w:rPr>
          <w:b/>
          <w:bCs/>
          <w:sz w:val="32"/>
          <w:szCs w:val="20"/>
        </w:rPr>
        <w:t>TÌM HIỂU VÀ TRIỂN KHAI</w:t>
      </w:r>
    </w:p>
    <w:p w14:paraId="2637B84E" w14:textId="77777777" w:rsidR="00CE41D2" w:rsidRDefault="00F84D6D">
      <w:pPr>
        <w:jc w:val="center"/>
        <w:rPr>
          <w:b/>
          <w:bCs/>
          <w:sz w:val="32"/>
          <w:szCs w:val="20"/>
        </w:rPr>
      </w:pPr>
      <w:r>
        <w:rPr>
          <w:b/>
          <w:bCs/>
          <w:sz w:val="32"/>
          <w:szCs w:val="20"/>
        </w:rPr>
        <w:t xml:space="preserve">GIAO THỨC HTTP &amp; HTTPS </w:t>
      </w:r>
    </w:p>
    <w:p w14:paraId="42A6403C" w14:textId="77777777" w:rsidR="00CE41D2" w:rsidRDefault="00CE41D2">
      <w:pPr>
        <w:jc w:val="center"/>
        <w:rPr>
          <w:b/>
          <w:bCs/>
          <w:sz w:val="32"/>
          <w:szCs w:val="20"/>
        </w:rPr>
      </w:pPr>
    </w:p>
    <w:p w14:paraId="7EFB049A" w14:textId="77777777" w:rsidR="00CE41D2" w:rsidRDefault="00CE41D2">
      <w:pPr>
        <w:jc w:val="center"/>
        <w:rPr>
          <w:bCs/>
          <w:sz w:val="30"/>
          <w:szCs w:val="20"/>
        </w:rPr>
      </w:pPr>
    </w:p>
    <w:p w14:paraId="7EEC7ABB" w14:textId="77777777" w:rsidR="00CE41D2" w:rsidRDefault="00F84D6D">
      <w:pPr>
        <w:tabs>
          <w:tab w:val="left" w:pos="2640"/>
        </w:tabs>
        <w:ind w:left="1276"/>
        <w:rPr>
          <w:bCs/>
          <w:sz w:val="28"/>
          <w:szCs w:val="20"/>
        </w:rPr>
      </w:pPr>
      <w:r>
        <w:rPr>
          <w:bCs/>
          <w:sz w:val="28"/>
          <w:szCs w:val="20"/>
        </w:rPr>
        <w:t xml:space="preserve">Ngành: </w:t>
      </w:r>
      <w:r>
        <w:rPr>
          <w:bCs/>
          <w:sz w:val="28"/>
          <w:szCs w:val="20"/>
        </w:rPr>
        <w:tab/>
      </w:r>
      <w:r>
        <w:rPr>
          <w:bCs/>
          <w:sz w:val="28"/>
          <w:szCs w:val="20"/>
        </w:rPr>
        <w:tab/>
      </w:r>
      <w:r>
        <w:rPr>
          <w:bCs/>
          <w:sz w:val="28"/>
          <w:szCs w:val="20"/>
        </w:rPr>
        <w:tab/>
        <w:t>CÔNG NGHỆ THÔNG TIN</w:t>
      </w:r>
    </w:p>
    <w:p w14:paraId="512D62A0" w14:textId="28D1368B" w:rsidR="00CE41D2" w:rsidRDefault="00F84D6D">
      <w:pPr>
        <w:tabs>
          <w:tab w:val="left" w:pos="2640"/>
        </w:tabs>
        <w:ind w:left="1276"/>
        <w:rPr>
          <w:bCs/>
          <w:sz w:val="28"/>
          <w:szCs w:val="20"/>
        </w:rPr>
      </w:pPr>
      <w:r>
        <w:rPr>
          <w:bCs/>
          <w:sz w:val="28"/>
          <w:szCs w:val="20"/>
        </w:rPr>
        <w:t xml:space="preserve">Chuyên ngành: </w:t>
      </w:r>
      <w:r>
        <w:rPr>
          <w:bCs/>
          <w:sz w:val="28"/>
          <w:szCs w:val="20"/>
        </w:rPr>
        <w:tab/>
      </w:r>
    </w:p>
    <w:p w14:paraId="552D765B" w14:textId="77777777" w:rsidR="00CE41D2" w:rsidRDefault="00CE41D2">
      <w:pPr>
        <w:tabs>
          <w:tab w:val="left" w:pos="3120"/>
        </w:tabs>
        <w:ind w:left="1077"/>
        <w:rPr>
          <w:bCs/>
          <w:sz w:val="30"/>
          <w:szCs w:val="20"/>
        </w:rPr>
      </w:pPr>
    </w:p>
    <w:p w14:paraId="4C225FEB" w14:textId="7D2647C3" w:rsidR="00CE41D2" w:rsidRDefault="00F84D6D">
      <w:pPr>
        <w:tabs>
          <w:tab w:val="left" w:pos="5040"/>
        </w:tabs>
        <w:ind w:left="1560" w:hanging="284"/>
        <w:rPr>
          <w:bCs/>
          <w:sz w:val="28"/>
          <w:szCs w:val="28"/>
        </w:rPr>
      </w:pPr>
      <w:r>
        <w:rPr>
          <w:bCs/>
          <w:sz w:val="28"/>
          <w:szCs w:val="28"/>
        </w:rPr>
        <w:t xml:space="preserve">Giảng viên hướng dẫn: </w:t>
      </w:r>
    </w:p>
    <w:p w14:paraId="5DC6928F" w14:textId="77777777" w:rsidR="00CE41D2" w:rsidRDefault="00F84D6D">
      <w:pPr>
        <w:tabs>
          <w:tab w:val="left" w:pos="3402"/>
          <w:tab w:val="left" w:pos="5040"/>
        </w:tabs>
        <w:ind w:left="1276"/>
        <w:rPr>
          <w:bCs/>
          <w:sz w:val="28"/>
          <w:szCs w:val="28"/>
        </w:rPr>
      </w:pPr>
      <w:r>
        <w:rPr>
          <w:bCs/>
          <w:sz w:val="28"/>
          <w:szCs w:val="28"/>
        </w:rPr>
        <w:t xml:space="preserve">Sinh viên </w:t>
      </w:r>
      <w:r>
        <w:rPr>
          <w:bCs/>
          <w:sz w:val="28"/>
          <w:szCs w:val="28"/>
        </w:rPr>
        <w:t>thực hiện:</w:t>
      </w:r>
    </w:p>
    <w:p w14:paraId="350286AB" w14:textId="409BF8CE" w:rsidR="00CE41D2" w:rsidRDefault="00CE41D2">
      <w:pPr>
        <w:tabs>
          <w:tab w:val="left" w:pos="4253"/>
        </w:tabs>
        <w:ind w:left="1701"/>
        <w:rPr>
          <w:bCs/>
          <w:sz w:val="28"/>
          <w:szCs w:val="28"/>
        </w:rPr>
      </w:pPr>
    </w:p>
    <w:p w14:paraId="3CF5130E" w14:textId="77777777" w:rsidR="00CE41D2" w:rsidRDefault="00CE41D2">
      <w:pPr>
        <w:tabs>
          <w:tab w:val="left" w:pos="4680"/>
        </w:tabs>
        <w:ind w:left="2400"/>
        <w:jc w:val="center"/>
        <w:rPr>
          <w:bCs/>
          <w:sz w:val="30"/>
          <w:szCs w:val="20"/>
        </w:rPr>
      </w:pPr>
    </w:p>
    <w:p w14:paraId="20E8DE20" w14:textId="77777777" w:rsidR="00CE41D2" w:rsidRDefault="00CE41D2">
      <w:pPr>
        <w:tabs>
          <w:tab w:val="left" w:pos="4680"/>
        </w:tabs>
        <w:ind w:left="2400"/>
        <w:jc w:val="center"/>
        <w:rPr>
          <w:bCs/>
          <w:sz w:val="30"/>
          <w:szCs w:val="20"/>
        </w:rPr>
      </w:pPr>
    </w:p>
    <w:p w14:paraId="209E2388" w14:textId="77777777" w:rsidR="00CE41D2" w:rsidRDefault="00CE41D2">
      <w:pPr>
        <w:tabs>
          <w:tab w:val="left" w:pos="4680"/>
        </w:tabs>
        <w:jc w:val="center"/>
        <w:rPr>
          <w:sz w:val="30"/>
          <w:szCs w:val="28"/>
          <w:lang w:val="vi-VN"/>
        </w:rPr>
      </w:pPr>
    </w:p>
    <w:p w14:paraId="6DC5CAD5" w14:textId="77777777" w:rsidR="00CE41D2" w:rsidRDefault="00F84D6D">
      <w:pPr>
        <w:tabs>
          <w:tab w:val="left" w:pos="4680"/>
        </w:tabs>
        <w:jc w:val="center"/>
        <w:rPr>
          <w:sz w:val="30"/>
          <w:szCs w:val="28"/>
        </w:rPr>
      </w:pPr>
      <w:r>
        <w:rPr>
          <w:sz w:val="30"/>
          <w:szCs w:val="28"/>
          <w:lang w:val="vi-VN"/>
        </w:rPr>
        <w:t>TP. Hồ Chí Minh, 2022</w:t>
      </w:r>
    </w:p>
    <w:p w14:paraId="58033095" w14:textId="77777777" w:rsidR="00CE41D2" w:rsidRDefault="00CE41D2">
      <w:pPr>
        <w:tabs>
          <w:tab w:val="left" w:pos="4680"/>
        </w:tabs>
        <w:jc w:val="center"/>
        <w:rPr>
          <w:sz w:val="30"/>
          <w:szCs w:val="28"/>
        </w:rPr>
        <w:sectPr w:rsidR="00CE41D2">
          <w:footerReference w:type="default" r:id="rId8"/>
          <w:pgSz w:w="11907" w:h="16840"/>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14:paraId="0D6BB0DA" w14:textId="77777777" w:rsidR="00CE41D2" w:rsidRDefault="00F84D6D">
      <w:pPr>
        <w:jc w:val="center"/>
        <w:rPr>
          <w:b/>
          <w:sz w:val="32"/>
          <w:szCs w:val="32"/>
        </w:rPr>
      </w:pPr>
      <w:r>
        <w:rPr>
          <w:b/>
          <w:sz w:val="32"/>
          <w:szCs w:val="32"/>
        </w:rPr>
        <w:lastRenderedPageBreak/>
        <w:t>NHẬN XÉT CỦA GIẢNG VIÊN</w:t>
      </w:r>
    </w:p>
    <w:p w14:paraId="776C642C" w14:textId="77777777" w:rsidR="00CE41D2" w:rsidRDefault="00F84D6D">
      <w:r>
        <w:t>…………………………………………………………………………………………</w:t>
      </w:r>
    </w:p>
    <w:p w14:paraId="144BE90B" w14:textId="77777777" w:rsidR="00CE41D2" w:rsidRDefault="00F84D6D">
      <w:r>
        <w:t>…………………………………………………………………………………………</w:t>
      </w:r>
    </w:p>
    <w:p w14:paraId="3F38049E" w14:textId="77777777" w:rsidR="00CE41D2" w:rsidRDefault="00F84D6D">
      <w:r>
        <w:t>…………………………………………………………………………………………</w:t>
      </w:r>
    </w:p>
    <w:p w14:paraId="6315EF06" w14:textId="77777777" w:rsidR="00CE41D2" w:rsidRDefault="00F84D6D">
      <w:r>
        <w:t>…………………………………………………………………………………………</w:t>
      </w:r>
    </w:p>
    <w:p w14:paraId="5B7F99E9" w14:textId="77777777" w:rsidR="00CE41D2" w:rsidRDefault="00F84D6D">
      <w:r>
        <w:t>…………………………………………………………………………………………</w:t>
      </w:r>
    </w:p>
    <w:p w14:paraId="49406C97" w14:textId="77777777" w:rsidR="00CE41D2" w:rsidRDefault="00F84D6D">
      <w:r>
        <w:t>………</w:t>
      </w:r>
      <w:r>
        <w:t>…………………………………………………………………………………</w:t>
      </w:r>
    </w:p>
    <w:p w14:paraId="4792BABE" w14:textId="77777777" w:rsidR="00CE41D2" w:rsidRDefault="00F84D6D">
      <w:r>
        <w:t>…………………………………………………………………………………………</w:t>
      </w:r>
    </w:p>
    <w:p w14:paraId="6312D55A" w14:textId="77777777" w:rsidR="00CE41D2" w:rsidRDefault="00F84D6D">
      <w:r>
        <w:t>…………………………………………………………………………………………</w:t>
      </w:r>
    </w:p>
    <w:p w14:paraId="648FBEBA" w14:textId="77777777" w:rsidR="00CE41D2" w:rsidRDefault="00F84D6D">
      <w:r>
        <w:t>…………………………………………………………………………………………</w:t>
      </w:r>
    </w:p>
    <w:p w14:paraId="7994C806" w14:textId="77777777" w:rsidR="00CE41D2" w:rsidRDefault="00F84D6D">
      <w:r>
        <w:t>…………………………………………………………………………………………</w:t>
      </w:r>
    </w:p>
    <w:p w14:paraId="5BCA81F1" w14:textId="77777777" w:rsidR="00CE41D2" w:rsidRDefault="00F84D6D">
      <w:r>
        <w:t>…………………………………………………………………………………………</w:t>
      </w:r>
    </w:p>
    <w:p w14:paraId="02E7ECD2" w14:textId="77777777" w:rsidR="00CE41D2" w:rsidRDefault="00F84D6D">
      <w:r>
        <w:t>…………………………………………………………………………………………</w:t>
      </w:r>
    </w:p>
    <w:p w14:paraId="1674E7D8" w14:textId="77777777" w:rsidR="00CE41D2" w:rsidRDefault="00F84D6D">
      <w:r>
        <w:t>……………………………………</w:t>
      </w:r>
      <w:r>
        <w:t>……………………………………………………</w:t>
      </w:r>
    </w:p>
    <w:p w14:paraId="1DEEFBC0" w14:textId="77777777" w:rsidR="00CE41D2" w:rsidRDefault="00F84D6D">
      <w:r>
        <w:t>…………………………………………………………………………………………</w:t>
      </w:r>
    </w:p>
    <w:p w14:paraId="743CBAA8" w14:textId="77777777" w:rsidR="00CE41D2" w:rsidRDefault="00F84D6D">
      <w:r>
        <w:t>…………………………………………………………………………………………</w:t>
      </w:r>
    </w:p>
    <w:p w14:paraId="58D1AAED" w14:textId="77777777" w:rsidR="00CE41D2" w:rsidRDefault="00F84D6D">
      <w:r>
        <w:t>…………………………………………………………………………………………</w:t>
      </w:r>
    </w:p>
    <w:p w14:paraId="7E973583" w14:textId="77777777" w:rsidR="00CE41D2" w:rsidRDefault="00F84D6D">
      <w:r>
        <w:t>…………………………………………………………………………………………</w:t>
      </w:r>
    </w:p>
    <w:p w14:paraId="09ECE69E" w14:textId="77777777" w:rsidR="00CE41D2" w:rsidRDefault="00F84D6D">
      <w:r>
        <w:t>…………………………………………………………………………………………</w:t>
      </w:r>
    </w:p>
    <w:p w14:paraId="6057F0F8" w14:textId="77777777" w:rsidR="00CE41D2" w:rsidRDefault="00F84D6D">
      <w:r>
        <w:t>…………………………………………………………………………………………</w:t>
      </w:r>
    </w:p>
    <w:p w14:paraId="28C4556D" w14:textId="77777777" w:rsidR="00CE41D2" w:rsidRDefault="00F84D6D">
      <w:r>
        <w:t>…………………………………………………………………</w:t>
      </w:r>
      <w:r>
        <w:t>………………………</w:t>
      </w:r>
    </w:p>
    <w:p w14:paraId="0F0E0FB1" w14:textId="77777777" w:rsidR="00CE41D2" w:rsidRDefault="00CE41D2">
      <w:pPr>
        <w:jc w:val="center"/>
        <w:rPr>
          <w:b/>
          <w:sz w:val="32"/>
          <w:szCs w:val="32"/>
        </w:rPr>
        <w:sectPr w:rsidR="00CE41D2">
          <w:footerReference w:type="default" r:id="rId9"/>
          <w:pgSz w:w="12240" w:h="15840"/>
          <w:pgMar w:top="1440" w:right="1440" w:bottom="1440" w:left="1440" w:header="720" w:footer="720" w:gutter="0"/>
          <w:cols w:space="720"/>
          <w:docGrid w:linePitch="360"/>
        </w:sectPr>
      </w:pPr>
    </w:p>
    <w:p w14:paraId="297CABA8" w14:textId="77777777" w:rsidR="00CE41D2" w:rsidRDefault="00F84D6D">
      <w:pPr>
        <w:jc w:val="center"/>
        <w:rPr>
          <w:b/>
          <w:sz w:val="32"/>
          <w:szCs w:val="32"/>
        </w:rPr>
      </w:pPr>
      <w:r>
        <w:rPr>
          <w:b/>
          <w:sz w:val="32"/>
          <w:szCs w:val="32"/>
        </w:rPr>
        <w:lastRenderedPageBreak/>
        <w:t>MỤC LỤC</w:t>
      </w:r>
    </w:p>
    <w:sdt>
      <w:sdtPr>
        <w:rPr>
          <w:rFonts w:ascii="SimSun" w:eastAsia="SimSun" w:hAnsi="SimSun"/>
          <w:sz w:val="21"/>
        </w:rPr>
        <w:id w:val="147480188"/>
        <w:docPartObj>
          <w:docPartGallery w:val="Table of Contents"/>
          <w:docPartUnique/>
        </w:docPartObj>
      </w:sdtPr>
      <w:sdtEndPr>
        <w:rPr>
          <w:rFonts w:ascii="Times New Roman" w:eastAsia="Times New Roman" w:hAnsi="Times New Roman"/>
          <w:sz w:val="26"/>
          <w:szCs w:val="32"/>
        </w:rPr>
      </w:sdtEndPr>
      <w:sdtContent>
        <w:p w14:paraId="2ED201E8" w14:textId="77777777" w:rsidR="00CE41D2" w:rsidRDefault="00F84D6D">
          <w:pPr>
            <w:pStyle w:val="TOC1"/>
            <w:tabs>
              <w:tab w:val="right" w:leader="dot" w:pos="9350"/>
            </w:tabs>
            <w:spacing w:before="0" w:after="0" w:line="240" w:lineRule="auto"/>
            <w:jc w:val="center"/>
            <w:rPr>
              <w:szCs w:val="32"/>
            </w:rPr>
          </w:pPr>
          <w:r>
            <w:rPr>
              <w:b/>
              <w:sz w:val="32"/>
              <w:szCs w:val="32"/>
            </w:rPr>
            <w:fldChar w:fldCharType="begin"/>
          </w:r>
          <w:r>
            <w:rPr>
              <w:b/>
              <w:sz w:val="32"/>
              <w:szCs w:val="32"/>
            </w:rPr>
            <w:instrText xml:space="preserve">TOC \o "1-3" \h \u </w:instrText>
          </w:r>
          <w:r>
            <w:rPr>
              <w:b/>
              <w:sz w:val="32"/>
              <w:szCs w:val="32"/>
            </w:rPr>
            <w:fldChar w:fldCharType="separate"/>
          </w:r>
        </w:p>
        <w:p w14:paraId="499FEBC2" w14:textId="77777777" w:rsidR="00CE41D2" w:rsidRDefault="00F84D6D">
          <w:pPr>
            <w:pStyle w:val="TOC1"/>
            <w:tabs>
              <w:tab w:val="right" w:leader="dot" w:pos="9360"/>
            </w:tabs>
          </w:pPr>
          <w:hyperlink w:anchor="_Toc1889" w:history="1">
            <w:r>
              <w:rPr>
                <w:lang w:val="vi-VN"/>
              </w:rPr>
              <w:t>LỜI MỞ ĐẦU</w:t>
            </w:r>
            <w:r>
              <w:tab/>
            </w:r>
            <w:r>
              <w:fldChar w:fldCharType="begin"/>
            </w:r>
            <w:r>
              <w:instrText xml:space="preserve"> PAGEREF _Toc1889 \h </w:instrText>
            </w:r>
            <w:r>
              <w:fldChar w:fldCharType="separate"/>
            </w:r>
            <w:r>
              <w:t>1</w:t>
            </w:r>
            <w:r>
              <w:fldChar w:fldCharType="end"/>
            </w:r>
          </w:hyperlink>
        </w:p>
        <w:p w14:paraId="17246073" w14:textId="77777777" w:rsidR="00CE41D2" w:rsidRDefault="00F84D6D">
          <w:pPr>
            <w:pStyle w:val="TOC1"/>
            <w:tabs>
              <w:tab w:val="right" w:leader="dot" w:pos="9360"/>
            </w:tabs>
          </w:pPr>
          <w:hyperlink w:anchor="_Toc14173" w:history="1">
            <w:r>
              <w:t xml:space="preserve">Chương I. </w:t>
            </w:r>
            <w:r>
              <w:t>GIAO THỨC HTTP</w:t>
            </w:r>
            <w:r>
              <w:tab/>
            </w:r>
            <w:r>
              <w:fldChar w:fldCharType="begin"/>
            </w:r>
            <w:r>
              <w:instrText xml:space="preserve"> PAGEREF _Toc14173 \h </w:instrText>
            </w:r>
            <w:r>
              <w:fldChar w:fldCharType="separate"/>
            </w:r>
            <w:r>
              <w:t>2</w:t>
            </w:r>
            <w:r>
              <w:fldChar w:fldCharType="end"/>
            </w:r>
          </w:hyperlink>
        </w:p>
        <w:p w14:paraId="6994CFA0" w14:textId="77777777" w:rsidR="00CE41D2" w:rsidRDefault="00F84D6D">
          <w:pPr>
            <w:pStyle w:val="TOC2"/>
            <w:tabs>
              <w:tab w:val="right" w:leader="dot" w:pos="9360"/>
            </w:tabs>
            <w:ind w:left="520"/>
          </w:pPr>
          <w:hyperlink w:anchor="_Toc70" w:history="1">
            <w:r>
              <w:t xml:space="preserve">1. </w:t>
            </w:r>
            <w:r>
              <w:t>Khái niệm.</w:t>
            </w:r>
            <w:r>
              <w:tab/>
            </w:r>
            <w:r>
              <w:fldChar w:fldCharType="begin"/>
            </w:r>
            <w:r>
              <w:instrText xml:space="preserve"> PAGEREF _Toc70 \h </w:instrText>
            </w:r>
            <w:r>
              <w:fldChar w:fldCharType="separate"/>
            </w:r>
            <w:r>
              <w:t>2</w:t>
            </w:r>
            <w:r>
              <w:fldChar w:fldCharType="end"/>
            </w:r>
          </w:hyperlink>
        </w:p>
        <w:p w14:paraId="0CEE21A4" w14:textId="77777777" w:rsidR="00CE41D2" w:rsidRDefault="00F84D6D">
          <w:pPr>
            <w:pStyle w:val="TOC3"/>
            <w:tabs>
              <w:tab w:val="right" w:leader="dot" w:pos="9360"/>
            </w:tabs>
            <w:ind w:left="1040"/>
          </w:pPr>
          <w:hyperlink w:anchor="_Toc1505" w:history="1">
            <w:r>
              <w:t xml:space="preserve">1.1. </w:t>
            </w:r>
            <w:r>
              <w:t>HTTP là gì?</w:t>
            </w:r>
            <w:r>
              <w:tab/>
            </w:r>
            <w:r>
              <w:fldChar w:fldCharType="begin"/>
            </w:r>
            <w:r>
              <w:instrText xml:space="preserve"> PAGEREF _Toc1505 \h </w:instrText>
            </w:r>
            <w:r>
              <w:fldChar w:fldCharType="separate"/>
            </w:r>
            <w:r>
              <w:t>2</w:t>
            </w:r>
            <w:r>
              <w:fldChar w:fldCharType="end"/>
            </w:r>
          </w:hyperlink>
        </w:p>
        <w:p w14:paraId="268D555D" w14:textId="77777777" w:rsidR="00CE41D2" w:rsidRDefault="00F84D6D">
          <w:pPr>
            <w:pStyle w:val="TOC3"/>
            <w:tabs>
              <w:tab w:val="right" w:leader="dot" w:pos="9360"/>
            </w:tabs>
            <w:ind w:left="1040"/>
          </w:pPr>
          <w:hyperlink w:anchor="_Toc21311" w:history="1">
            <w:r>
              <w:t xml:space="preserve">1.2. </w:t>
            </w:r>
            <w:r>
              <w:t>Cấu trúc của HTTP.</w:t>
            </w:r>
            <w:r>
              <w:tab/>
            </w:r>
            <w:r>
              <w:fldChar w:fldCharType="begin"/>
            </w:r>
            <w:r>
              <w:instrText xml:space="preserve"> PAGEREF _Toc21311 \h </w:instrText>
            </w:r>
            <w:r>
              <w:fldChar w:fldCharType="separate"/>
            </w:r>
            <w:r>
              <w:t>3</w:t>
            </w:r>
            <w:r>
              <w:fldChar w:fldCharType="end"/>
            </w:r>
          </w:hyperlink>
        </w:p>
        <w:p w14:paraId="1710A0E3" w14:textId="77777777" w:rsidR="00CE41D2" w:rsidRDefault="00F84D6D">
          <w:pPr>
            <w:pStyle w:val="TOC3"/>
            <w:tabs>
              <w:tab w:val="right" w:leader="dot" w:pos="9360"/>
            </w:tabs>
            <w:ind w:left="1040"/>
          </w:pPr>
          <w:hyperlink w:anchor="_Toc4875" w:history="1">
            <w:r>
              <w:t xml:space="preserve">1.3. </w:t>
            </w:r>
            <w:r>
              <w:t>Đặc trưng cơ bản của HTTP.</w:t>
            </w:r>
            <w:r>
              <w:tab/>
            </w:r>
            <w:r>
              <w:fldChar w:fldCharType="begin"/>
            </w:r>
            <w:r>
              <w:instrText xml:space="preserve"> PAGEREF _Toc4875 \h </w:instrText>
            </w:r>
            <w:r>
              <w:fldChar w:fldCharType="separate"/>
            </w:r>
            <w:r>
              <w:t>8</w:t>
            </w:r>
            <w:r>
              <w:fldChar w:fldCharType="end"/>
            </w:r>
          </w:hyperlink>
        </w:p>
        <w:p w14:paraId="73F8DE9B" w14:textId="77777777" w:rsidR="00CE41D2" w:rsidRDefault="00F84D6D">
          <w:pPr>
            <w:pStyle w:val="TOC3"/>
            <w:tabs>
              <w:tab w:val="right" w:leader="dot" w:pos="9360"/>
            </w:tabs>
            <w:ind w:left="1040"/>
          </w:pPr>
          <w:hyperlink w:anchor="_Toc21667" w:history="1">
            <w:r>
              <w:t xml:space="preserve">1.4. </w:t>
            </w:r>
            <w:r>
              <w:t>Cách thức hoạt động của HTTP.</w:t>
            </w:r>
            <w:r>
              <w:tab/>
            </w:r>
            <w:r>
              <w:fldChar w:fldCharType="begin"/>
            </w:r>
            <w:r>
              <w:instrText xml:space="preserve"> PAGEREF _Toc21667 \h </w:instrText>
            </w:r>
            <w:r>
              <w:fldChar w:fldCharType="separate"/>
            </w:r>
            <w:r>
              <w:t>9</w:t>
            </w:r>
            <w:r>
              <w:fldChar w:fldCharType="end"/>
            </w:r>
          </w:hyperlink>
        </w:p>
        <w:p w14:paraId="2D80DEB7" w14:textId="77777777" w:rsidR="00CE41D2" w:rsidRDefault="00F84D6D">
          <w:pPr>
            <w:pStyle w:val="TOC3"/>
            <w:tabs>
              <w:tab w:val="right" w:leader="dot" w:pos="9360"/>
            </w:tabs>
            <w:ind w:left="1040"/>
          </w:pPr>
          <w:hyperlink w:anchor="_Toc25301" w:history="1">
            <w:r>
              <w:t xml:space="preserve">1.5. </w:t>
            </w:r>
            <w:r>
              <w:t>Công cụ kiểm tra API với giao thức HTTP.</w:t>
            </w:r>
            <w:r>
              <w:tab/>
            </w:r>
            <w:r>
              <w:fldChar w:fldCharType="begin"/>
            </w:r>
            <w:r>
              <w:instrText xml:space="preserve"> PAGEREF _Toc25301 \h </w:instrText>
            </w:r>
            <w:r>
              <w:fldChar w:fldCharType="separate"/>
            </w:r>
            <w:r>
              <w:t>10</w:t>
            </w:r>
            <w:r>
              <w:fldChar w:fldCharType="end"/>
            </w:r>
          </w:hyperlink>
        </w:p>
        <w:p w14:paraId="43ECD671" w14:textId="77777777" w:rsidR="00CE41D2" w:rsidRDefault="00F84D6D">
          <w:pPr>
            <w:pStyle w:val="TOC1"/>
            <w:tabs>
              <w:tab w:val="right" w:leader="dot" w:pos="9360"/>
            </w:tabs>
          </w:pPr>
          <w:hyperlink w:anchor="_Toc32130" w:history="1">
            <w:r>
              <w:rPr>
                <w:bCs/>
              </w:rPr>
              <w:t xml:space="preserve">Chương II. </w:t>
            </w:r>
            <w:r>
              <w:t>GIAO THỨC HTTPS</w:t>
            </w:r>
            <w:r>
              <w:tab/>
            </w:r>
            <w:r>
              <w:fldChar w:fldCharType="begin"/>
            </w:r>
            <w:r>
              <w:instrText xml:space="preserve"> PAGEREF _Toc32130 \h </w:instrText>
            </w:r>
            <w:r>
              <w:fldChar w:fldCharType="separate"/>
            </w:r>
            <w:r>
              <w:t>11</w:t>
            </w:r>
            <w:r>
              <w:fldChar w:fldCharType="end"/>
            </w:r>
          </w:hyperlink>
        </w:p>
        <w:p w14:paraId="6FEB7D39" w14:textId="77777777" w:rsidR="00CE41D2" w:rsidRDefault="00F84D6D">
          <w:pPr>
            <w:pStyle w:val="TOC2"/>
            <w:tabs>
              <w:tab w:val="right" w:leader="dot" w:pos="9360"/>
            </w:tabs>
            <w:ind w:left="520"/>
          </w:pPr>
          <w:hyperlink w:anchor="_Toc25379" w:history="1">
            <w:r>
              <w:t xml:space="preserve">1. </w:t>
            </w:r>
            <w:r>
              <w:t>Khái niệm.</w:t>
            </w:r>
            <w:r>
              <w:tab/>
            </w:r>
            <w:r>
              <w:fldChar w:fldCharType="begin"/>
            </w:r>
            <w:r>
              <w:instrText xml:space="preserve"> PAGEREF _Toc25379 \h </w:instrText>
            </w:r>
            <w:r>
              <w:fldChar w:fldCharType="separate"/>
            </w:r>
            <w:r>
              <w:t>11</w:t>
            </w:r>
            <w:r>
              <w:fldChar w:fldCharType="end"/>
            </w:r>
          </w:hyperlink>
        </w:p>
        <w:p w14:paraId="382FDB2F" w14:textId="77777777" w:rsidR="00CE41D2" w:rsidRDefault="00F84D6D">
          <w:pPr>
            <w:pStyle w:val="TOC3"/>
            <w:tabs>
              <w:tab w:val="right" w:leader="dot" w:pos="9360"/>
            </w:tabs>
            <w:ind w:left="1040"/>
          </w:pPr>
          <w:hyperlink w:anchor="_Toc16631" w:history="1">
            <w:r>
              <w:t xml:space="preserve">1.1. </w:t>
            </w:r>
            <w:r>
              <w:t>HTTPS là gì?</w:t>
            </w:r>
            <w:r>
              <w:tab/>
            </w:r>
            <w:r>
              <w:fldChar w:fldCharType="begin"/>
            </w:r>
            <w:r>
              <w:instrText xml:space="preserve"> PAGEREF _Toc16</w:instrText>
            </w:r>
            <w:r>
              <w:instrText xml:space="preserve">631 \h </w:instrText>
            </w:r>
            <w:r>
              <w:fldChar w:fldCharType="separate"/>
            </w:r>
            <w:r>
              <w:t>11</w:t>
            </w:r>
            <w:r>
              <w:fldChar w:fldCharType="end"/>
            </w:r>
          </w:hyperlink>
        </w:p>
        <w:p w14:paraId="1EF86E12" w14:textId="77777777" w:rsidR="00CE41D2" w:rsidRDefault="00F84D6D">
          <w:pPr>
            <w:pStyle w:val="TOC3"/>
            <w:tabs>
              <w:tab w:val="right" w:leader="dot" w:pos="9360"/>
            </w:tabs>
            <w:ind w:left="1040"/>
          </w:pPr>
          <w:hyperlink w:anchor="_Toc11331" w:history="1">
            <w:r>
              <w:t xml:space="preserve">1.2. </w:t>
            </w:r>
            <w:r>
              <w:t>HTTPS hoạt động như thế nào?</w:t>
            </w:r>
            <w:r>
              <w:tab/>
            </w:r>
            <w:r>
              <w:fldChar w:fldCharType="begin"/>
            </w:r>
            <w:r>
              <w:instrText xml:space="preserve"> PAGEREF _Toc11331 \h </w:instrText>
            </w:r>
            <w:r>
              <w:fldChar w:fldCharType="separate"/>
            </w:r>
            <w:r>
              <w:t>12</w:t>
            </w:r>
            <w:r>
              <w:fldChar w:fldCharType="end"/>
            </w:r>
          </w:hyperlink>
        </w:p>
        <w:p w14:paraId="3BA373C5" w14:textId="77777777" w:rsidR="00CE41D2" w:rsidRDefault="00F84D6D">
          <w:pPr>
            <w:pStyle w:val="TOC3"/>
            <w:tabs>
              <w:tab w:val="right" w:leader="dot" w:pos="9360"/>
            </w:tabs>
            <w:ind w:left="1040"/>
          </w:pPr>
          <w:hyperlink w:anchor="_Toc2356" w:history="1">
            <w:r>
              <w:t xml:space="preserve">1.3. </w:t>
            </w:r>
            <w:r>
              <w:t>Bảo mật PKI – Public Key Infrastructure</w:t>
            </w:r>
            <w:r>
              <w:tab/>
            </w:r>
            <w:r>
              <w:fldChar w:fldCharType="begin"/>
            </w:r>
            <w:r>
              <w:instrText xml:space="preserve"> PAGEREF _Toc2356 \h </w:instrText>
            </w:r>
            <w:r>
              <w:fldChar w:fldCharType="separate"/>
            </w:r>
            <w:r>
              <w:t>13</w:t>
            </w:r>
            <w:r>
              <w:fldChar w:fldCharType="end"/>
            </w:r>
          </w:hyperlink>
        </w:p>
        <w:p w14:paraId="089D0E22" w14:textId="77777777" w:rsidR="00CE41D2" w:rsidRDefault="00F84D6D">
          <w:pPr>
            <w:pStyle w:val="TOC2"/>
            <w:tabs>
              <w:tab w:val="right" w:leader="dot" w:pos="9360"/>
            </w:tabs>
            <w:ind w:left="520"/>
          </w:pPr>
          <w:hyperlink w:anchor="_Toc20055" w:history="1">
            <w:r>
              <w:t xml:space="preserve">2. </w:t>
            </w:r>
            <w:r>
              <w:t>Chứng chỉ SSL/TLS</w:t>
            </w:r>
            <w:r>
              <w:tab/>
            </w:r>
            <w:r>
              <w:fldChar w:fldCharType="begin"/>
            </w:r>
            <w:r>
              <w:instrText xml:space="preserve"> PAGEREF _Toc20055 \h </w:instrText>
            </w:r>
            <w:r>
              <w:fldChar w:fldCharType="separate"/>
            </w:r>
            <w:r>
              <w:t>14</w:t>
            </w:r>
            <w:r>
              <w:fldChar w:fldCharType="end"/>
            </w:r>
          </w:hyperlink>
        </w:p>
        <w:p w14:paraId="0C33DF5C" w14:textId="77777777" w:rsidR="00CE41D2" w:rsidRDefault="00F84D6D">
          <w:pPr>
            <w:pStyle w:val="TOC3"/>
            <w:tabs>
              <w:tab w:val="right" w:leader="dot" w:pos="9360"/>
            </w:tabs>
            <w:ind w:left="1040"/>
          </w:pPr>
          <w:hyperlink w:anchor="_Toc443" w:history="1">
            <w:r>
              <w:t xml:space="preserve">2.1. </w:t>
            </w:r>
            <w:r>
              <w:t>Cơ chế hoạt động của SSL/TLS</w:t>
            </w:r>
            <w:r>
              <w:tab/>
            </w:r>
            <w:r>
              <w:fldChar w:fldCharType="begin"/>
            </w:r>
            <w:r>
              <w:instrText xml:space="preserve"> PAGEREF _Toc443 \h </w:instrText>
            </w:r>
            <w:r>
              <w:fldChar w:fldCharType="separate"/>
            </w:r>
            <w:r>
              <w:t>15</w:t>
            </w:r>
            <w:r>
              <w:fldChar w:fldCharType="end"/>
            </w:r>
          </w:hyperlink>
        </w:p>
        <w:p w14:paraId="3D0C77F5" w14:textId="77777777" w:rsidR="00CE41D2" w:rsidRDefault="00F84D6D">
          <w:pPr>
            <w:pStyle w:val="TOC3"/>
            <w:tabs>
              <w:tab w:val="right" w:leader="dot" w:pos="9360"/>
            </w:tabs>
            <w:ind w:left="1040"/>
          </w:pPr>
          <w:hyperlink w:anchor="_Toc23317" w:history="1">
            <w:r>
              <w:rPr>
                <w:shd w:val="clear" w:color="auto" w:fill="FFFFFF"/>
              </w:rPr>
              <w:t xml:space="preserve">2.2. </w:t>
            </w:r>
            <w:r>
              <w:rPr>
                <w:shd w:val="clear" w:color="auto" w:fill="FFFFFF"/>
              </w:rPr>
              <w:t>Các thuật toán dùng trong SSL</w:t>
            </w:r>
            <w:r>
              <w:tab/>
            </w:r>
            <w:r>
              <w:fldChar w:fldCharType="begin"/>
            </w:r>
            <w:r>
              <w:instrText xml:space="preserve"> PAGEREF _Toc23317 \h </w:instrText>
            </w:r>
            <w:r>
              <w:fldChar w:fldCharType="separate"/>
            </w:r>
            <w:r>
              <w:t>16</w:t>
            </w:r>
            <w:r>
              <w:fldChar w:fldCharType="end"/>
            </w:r>
          </w:hyperlink>
        </w:p>
        <w:p w14:paraId="2262B9F0" w14:textId="77777777" w:rsidR="00CE41D2" w:rsidRDefault="00F84D6D">
          <w:pPr>
            <w:pStyle w:val="TOC3"/>
            <w:tabs>
              <w:tab w:val="right" w:leader="dot" w:pos="9360"/>
            </w:tabs>
            <w:ind w:left="1040"/>
          </w:pPr>
          <w:hyperlink w:anchor="_Toc16550" w:history="1">
            <w:r>
              <w:rPr>
                <w:shd w:val="clear" w:color="auto" w:fill="FFFFFF"/>
              </w:rPr>
              <w:t xml:space="preserve">2.3. </w:t>
            </w:r>
            <w:r>
              <w:rPr>
                <w:shd w:val="clear" w:color="auto" w:fill="FFFFFF"/>
              </w:rPr>
              <w:t xml:space="preserve">Lợi ích </w:t>
            </w:r>
            <w:r>
              <w:rPr>
                <w:shd w:val="clear" w:color="auto" w:fill="FFFFFF"/>
              </w:rPr>
              <w:t>của SSL</w:t>
            </w:r>
            <w:r>
              <w:tab/>
            </w:r>
            <w:r>
              <w:fldChar w:fldCharType="begin"/>
            </w:r>
            <w:r>
              <w:instrText xml:space="preserve"> PAGEREF _Toc16550 \h </w:instrText>
            </w:r>
            <w:r>
              <w:fldChar w:fldCharType="separate"/>
            </w:r>
            <w:r>
              <w:t>16</w:t>
            </w:r>
            <w:r>
              <w:fldChar w:fldCharType="end"/>
            </w:r>
          </w:hyperlink>
        </w:p>
        <w:p w14:paraId="4083EE0D" w14:textId="77777777" w:rsidR="00CE41D2" w:rsidRDefault="00F84D6D">
          <w:pPr>
            <w:pStyle w:val="TOC3"/>
            <w:tabs>
              <w:tab w:val="right" w:leader="dot" w:pos="9360"/>
            </w:tabs>
            <w:ind w:left="1040"/>
          </w:pPr>
          <w:hyperlink w:anchor="_Toc5763" w:history="1">
            <w:r>
              <w:rPr>
                <w:shd w:val="clear" w:color="auto" w:fill="FFFFFF"/>
              </w:rPr>
              <w:t xml:space="preserve">2.4. </w:t>
            </w:r>
            <w:r>
              <w:rPr>
                <w:shd w:val="clear" w:color="auto" w:fill="FFFFFF"/>
              </w:rPr>
              <w:t>Kiểm tra SSL trên trang web</w:t>
            </w:r>
            <w:r>
              <w:tab/>
            </w:r>
            <w:r>
              <w:fldChar w:fldCharType="begin"/>
            </w:r>
            <w:r>
              <w:instrText xml:space="preserve"> PAGEREF _Toc5763 \h </w:instrText>
            </w:r>
            <w:r>
              <w:fldChar w:fldCharType="separate"/>
            </w:r>
            <w:r>
              <w:t>17</w:t>
            </w:r>
            <w:r>
              <w:fldChar w:fldCharType="end"/>
            </w:r>
          </w:hyperlink>
        </w:p>
        <w:p w14:paraId="2050359A" w14:textId="77777777" w:rsidR="00CE41D2" w:rsidRDefault="00F84D6D">
          <w:pPr>
            <w:pStyle w:val="TOC3"/>
            <w:tabs>
              <w:tab w:val="right" w:leader="dot" w:pos="9360"/>
            </w:tabs>
            <w:ind w:left="1040"/>
          </w:pPr>
          <w:hyperlink w:anchor="_Toc12015" w:history="1">
            <w:r>
              <w:t xml:space="preserve">2.5. </w:t>
            </w:r>
            <w:r>
              <w:t>Thiết lập SSL trên trang web</w:t>
            </w:r>
            <w:r>
              <w:tab/>
            </w:r>
            <w:r>
              <w:fldChar w:fldCharType="begin"/>
            </w:r>
            <w:r>
              <w:instrText xml:space="preserve"> PAGEREF _Toc12015 \h </w:instrText>
            </w:r>
            <w:r>
              <w:fldChar w:fldCharType="separate"/>
            </w:r>
            <w:r>
              <w:t>17</w:t>
            </w:r>
            <w:r>
              <w:fldChar w:fldCharType="end"/>
            </w:r>
          </w:hyperlink>
        </w:p>
        <w:p w14:paraId="4025165C" w14:textId="77777777" w:rsidR="00CE41D2" w:rsidRDefault="00F84D6D">
          <w:pPr>
            <w:pStyle w:val="TOC3"/>
            <w:tabs>
              <w:tab w:val="right" w:leader="dot" w:pos="9360"/>
            </w:tabs>
            <w:ind w:left="1040"/>
          </w:pPr>
          <w:hyperlink w:anchor="_Toc20119" w:history="1">
            <w:r>
              <w:rPr>
                <w:shd w:val="clear" w:color="auto" w:fill="FFFFFF"/>
              </w:rPr>
              <w:t xml:space="preserve">2.6. </w:t>
            </w:r>
            <w:r>
              <w:rPr>
                <w:shd w:val="clear" w:color="auto" w:fill="FFFFFF"/>
              </w:rPr>
              <w:t>Chi phí SSL</w:t>
            </w:r>
            <w:r>
              <w:tab/>
            </w:r>
            <w:r>
              <w:fldChar w:fldCharType="begin"/>
            </w:r>
            <w:r>
              <w:instrText xml:space="preserve"> PAGEREF _Toc20119 \h </w:instrText>
            </w:r>
            <w:r>
              <w:fldChar w:fldCharType="separate"/>
            </w:r>
            <w:r>
              <w:t>19</w:t>
            </w:r>
            <w:r>
              <w:fldChar w:fldCharType="end"/>
            </w:r>
          </w:hyperlink>
        </w:p>
        <w:p w14:paraId="69D790D9" w14:textId="77777777" w:rsidR="00CE41D2" w:rsidRDefault="00F84D6D">
          <w:pPr>
            <w:pStyle w:val="TOC1"/>
            <w:tabs>
              <w:tab w:val="right" w:leader="dot" w:pos="9360"/>
            </w:tabs>
          </w:pPr>
          <w:hyperlink w:anchor="_Toc20488" w:history="1">
            <w:r>
              <w:t xml:space="preserve">Chương III. </w:t>
            </w:r>
            <w:r>
              <w:t>Sự khác biệt của HTTP và HTTPs</w:t>
            </w:r>
            <w:r>
              <w:tab/>
            </w:r>
            <w:r>
              <w:fldChar w:fldCharType="begin"/>
            </w:r>
            <w:r>
              <w:instrText xml:space="preserve"> PAGEREF _Toc20488 \h </w:instrText>
            </w:r>
            <w:r>
              <w:fldChar w:fldCharType="separate"/>
            </w:r>
            <w:r>
              <w:t>20</w:t>
            </w:r>
            <w:r>
              <w:fldChar w:fldCharType="end"/>
            </w:r>
          </w:hyperlink>
        </w:p>
        <w:p w14:paraId="0DDCD556" w14:textId="77777777" w:rsidR="00CE41D2" w:rsidRDefault="00F84D6D">
          <w:pPr>
            <w:pStyle w:val="TOC2"/>
            <w:tabs>
              <w:tab w:val="right" w:leader="dot" w:pos="9360"/>
            </w:tabs>
            <w:ind w:left="520"/>
          </w:pPr>
          <w:hyperlink w:anchor="_Toc6378" w:history="1">
            <w:r>
              <w:t xml:space="preserve">1. </w:t>
            </w:r>
            <w:r>
              <w:t>Sự khác biệt</w:t>
            </w:r>
            <w:r>
              <w:tab/>
            </w:r>
            <w:r>
              <w:fldChar w:fldCharType="begin"/>
            </w:r>
            <w:r>
              <w:instrText xml:space="preserve"> PAGEREF _Toc6378 \h </w:instrText>
            </w:r>
            <w:r>
              <w:fldChar w:fldCharType="separate"/>
            </w:r>
            <w:r>
              <w:t>20</w:t>
            </w:r>
            <w:r>
              <w:fldChar w:fldCharType="end"/>
            </w:r>
          </w:hyperlink>
        </w:p>
        <w:p w14:paraId="6BF10B6C" w14:textId="77777777" w:rsidR="00CE41D2" w:rsidRDefault="00F84D6D">
          <w:pPr>
            <w:pStyle w:val="TOC2"/>
            <w:tabs>
              <w:tab w:val="right" w:leader="dot" w:pos="9360"/>
            </w:tabs>
            <w:ind w:left="520"/>
          </w:pPr>
          <w:hyperlink w:anchor="_Toc19283" w:history="1">
            <w:r>
              <w:t xml:space="preserve">2. </w:t>
            </w:r>
            <w:r>
              <w:t>Chứng chỉ SSL</w:t>
            </w:r>
            <w:r>
              <w:tab/>
            </w:r>
            <w:r>
              <w:fldChar w:fldCharType="begin"/>
            </w:r>
            <w:r>
              <w:instrText xml:space="preserve"> PAGEREF _Toc19283 \h </w:instrText>
            </w:r>
            <w:r>
              <w:fldChar w:fldCharType="separate"/>
            </w:r>
            <w:r>
              <w:t>20</w:t>
            </w:r>
            <w:r>
              <w:fldChar w:fldCharType="end"/>
            </w:r>
          </w:hyperlink>
        </w:p>
        <w:p w14:paraId="19501D81" w14:textId="77777777" w:rsidR="00CE41D2" w:rsidRDefault="00F84D6D">
          <w:pPr>
            <w:pStyle w:val="TOC2"/>
            <w:tabs>
              <w:tab w:val="right" w:leader="dot" w:pos="9360"/>
            </w:tabs>
            <w:ind w:left="520"/>
          </w:pPr>
          <w:hyperlink w:anchor="_Toc28376" w:history="1">
            <w:r>
              <w:t xml:space="preserve">3. </w:t>
            </w:r>
            <w:r>
              <w:t>Port trên HTTP v</w:t>
            </w:r>
            <w:r>
              <w:t>à HTTPS</w:t>
            </w:r>
            <w:r>
              <w:tab/>
            </w:r>
            <w:r>
              <w:fldChar w:fldCharType="begin"/>
            </w:r>
            <w:r>
              <w:instrText xml:space="preserve"> PAGEREF _Toc28376 \h </w:instrText>
            </w:r>
            <w:r>
              <w:fldChar w:fldCharType="separate"/>
            </w:r>
            <w:r>
              <w:t>21</w:t>
            </w:r>
            <w:r>
              <w:fldChar w:fldCharType="end"/>
            </w:r>
          </w:hyperlink>
        </w:p>
        <w:p w14:paraId="3188ADAA" w14:textId="77777777" w:rsidR="00CE41D2" w:rsidRDefault="00F84D6D">
          <w:pPr>
            <w:pStyle w:val="TOC2"/>
            <w:tabs>
              <w:tab w:val="right" w:leader="dot" w:pos="9360"/>
            </w:tabs>
            <w:ind w:left="520"/>
          </w:pPr>
          <w:hyperlink w:anchor="_Toc28215" w:history="1">
            <w:r>
              <w:t xml:space="preserve">4. </w:t>
            </w:r>
            <w:r>
              <w:t>Mức độ bảo mật của HTTP và HTTPS</w:t>
            </w:r>
            <w:r>
              <w:tab/>
            </w:r>
            <w:r>
              <w:fldChar w:fldCharType="begin"/>
            </w:r>
            <w:r>
              <w:instrText xml:space="preserve"> PAGEREF _Toc28215 \h </w:instrText>
            </w:r>
            <w:r>
              <w:fldChar w:fldCharType="separate"/>
            </w:r>
            <w:r>
              <w:t>21</w:t>
            </w:r>
            <w:r>
              <w:fldChar w:fldCharType="end"/>
            </w:r>
          </w:hyperlink>
        </w:p>
        <w:p w14:paraId="637B1764" w14:textId="77777777" w:rsidR="00CE41D2" w:rsidRDefault="00F84D6D">
          <w:pPr>
            <w:pStyle w:val="TOC3"/>
            <w:tabs>
              <w:tab w:val="right" w:leader="dot" w:pos="9360"/>
            </w:tabs>
            <w:ind w:left="1040"/>
          </w:pPr>
          <w:hyperlink w:anchor="_Toc9154" w:history="1">
            <w:r>
              <w:t xml:space="preserve">4.1. </w:t>
            </w:r>
            <w:r>
              <w:t>Có nên sử dụng HTTPS cho website của bạn?</w:t>
            </w:r>
            <w:r>
              <w:tab/>
            </w:r>
            <w:r>
              <w:fldChar w:fldCharType="begin"/>
            </w:r>
            <w:r>
              <w:instrText xml:space="preserve"> PAGEREF _Toc9154 \h </w:instrText>
            </w:r>
            <w:r>
              <w:fldChar w:fldCharType="separate"/>
            </w:r>
            <w:r>
              <w:t>21</w:t>
            </w:r>
            <w:r>
              <w:fldChar w:fldCharType="end"/>
            </w:r>
          </w:hyperlink>
        </w:p>
        <w:p w14:paraId="043D3FDB" w14:textId="77777777" w:rsidR="00CE41D2" w:rsidRDefault="00F84D6D">
          <w:pPr>
            <w:pStyle w:val="TOC1"/>
            <w:tabs>
              <w:tab w:val="right" w:leader="dot" w:pos="9360"/>
            </w:tabs>
          </w:pPr>
          <w:hyperlink w:anchor="_Toc21466" w:history="1">
            <w:r>
              <w:t xml:space="preserve">Chương IV. </w:t>
            </w:r>
            <w:r>
              <w:t>Tiến hành đánh giá và triển khai</w:t>
            </w:r>
            <w:r>
              <w:tab/>
            </w:r>
            <w:r>
              <w:fldChar w:fldCharType="begin"/>
            </w:r>
            <w:r>
              <w:instrText xml:space="preserve"> PAGEREF _Toc21466 \h </w:instrText>
            </w:r>
            <w:r>
              <w:fldChar w:fldCharType="separate"/>
            </w:r>
            <w:r>
              <w:t>25</w:t>
            </w:r>
            <w:r>
              <w:fldChar w:fldCharType="end"/>
            </w:r>
          </w:hyperlink>
        </w:p>
        <w:p w14:paraId="3CC776F2" w14:textId="77777777" w:rsidR="00CE41D2" w:rsidRDefault="00F84D6D">
          <w:pPr>
            <w:pStyle w:val="TOC2"/>
            <w:tabs>
              <w:tab w:val="right" w:leader="dot" w:pos="9360"/>
            </w:tabs>
            <w:ind w:left="520"/>
          </w:pPr>
          <w:hyperlink w:anchor="_Toc20052" w:history="1">
            <w:r>
              <w:t xml:space="preserve">1. </w:t>
            </w:r>
            <w:r>
              <w:t>Sơ đồ, kịch bản</w:t>
            </w:r>
            <w:r>
              <w:tab/>
            </w:r>
            <w:r>
              <w:fldChar w:fldCharType="begin"/>
            </w:r>
            <w:r>
              <w:instrText xml:space="preserve"> PAGEREF _Toc20052 \h </w:instrText>
            </w:r>
            <w:r>
              <w:fldChar w:fldCharType="separate"/>
            </w:r>
            <w:r>
              <w:t>25</w:t>
            </w:r>
            <w:r>
              <w:fldChar w:fldCharType="end"/>
            </w:r>
          </w:hyperlink>
        </w:p>
        <w:p w14:paraId="4B2AF935" w14:textId="77777777" w:rsidR="00CE41D2" w:rsidRDefault="00F84D6D">
          <w:pPr>
            <w:pStyle w:val="TOC3"/>
            <w:tabs>
              <w:tab w:val="right" w:leader="dot" w:pos="9360"/>
            </w:tabs>
            <w:ind w:left="1040"/>
          </w:pPr>
          <w:hyperlink w:anchor="_Toc2006" w:history="1">
            <w:r>
              <w:rPr>
                <w:shd w:val="clear" w:color="auto" w:fill="FFFFFF"/>
              </w:rPr>
              <w:t xml:space="preserve">1.1. </w:t>
            </w:r>
            <w:r>
              <w:t>Sơ đồ cấu hình bằng Cisco</w:t>
            </w:r>
            <w:r>
              <w:tab/>
            </w:r>
            <w:r>
              <w:fldChar w:fldCharType="begin"/>
            </w:r>
            <w:r>
              <w:instrText xml:space="preserve"> PAGEREF _Toc2006</w:instrText>
            </w:r>
            <w:r>
              <w:instrText xml:space="preserve"> \h </w:instrText>
            </w:r>
            <w:r>
              <w:fldChar w:fldCharType="separate"/>
            </w:r>
            <w:r>
              <w:t>25</w:t>
            </w:r>
            <w:r>
              <w:fldChar w:fldCharType="end"/>
            </w:r>
          </w:hyperlink>
        </w:p>
        <w:p w14:paraId="4AA7312F" w14:textId="77777777" w:rsidR="00CE41D2" w:rsidRDefault="00F84D6D">
          <w:pPr>
            <w:pStyle w:val="TOC3"/>
            <w:tabs>
              <w:tab w:val="right" w:leader="dot" w:pos="9360"/>
            </w:tabs>
            <w:ind w:left="1040"/>
          </w:pPr>
          <w:hyperlink w:anchor="_Toc17652" w:history="1">
            <w:r>
              <w:t xml:space="preserve">1.2. </w:t>
            </w:r>
            <w:r>
              <w:t>Kịch bản</w:t>
            </w:r>
            <w:r>
              <w:tab/>
            </w:r>
            <w:r>
              <w:fldChar w:fldCharType="begin"/>
            </w:r>
            <w:r>
              <w:instrText xml:space="preserve"> PAGEREF _Toc17652 \h </w:instrText>
            </w:r>
            <w:r>
              <w:fldChar w:fldCharType="separate"/>
            </w:r>
            <w:r>
              <w:t>27</w:t>
            </w:r>
            <w:r>
              <w:fldChar w:fldCharType="end"/>
            </w:r>
          </w:hyperlink>
        </w:p>
        <w:p w14:paraId="0B16A421" w14:textId="77777777" w:rsidR="00CE41D2" w:rsidRDefault="00F84D6D">
          <w:pPr>
            <w:pStyle w:val="TOC2"/>
            <w:tabs>
              <w:tab w:val="right" w:leader="dot" w:pos="9360"/>
            </w:tabs>
            <w:ind w:left="520"/>
          </w:pPr>
          <w:hyperlink w:anchor="_Toc25436" w:history="1">
            <w:r>
              <w:rPr>
                <w:bCs/>
              </w:rPr>
              <w:t xml:space="preserve">2. </w:t>
            </w:r>
            <w:r>
              <w:t>Công cụ VMware</w:t>
            </w:r>
            <w:r>
              <w:tab/>
            </w:r>
            <w:r>
              <w:fldChar w:fldCharType="begin"/>
            </w:r>
            <w:r>
              <w:instrText xml:space="preserve"> PAGEREF _Toc25436 \h </w:instrText>
            </w:r>
            <w:r>
              <w:fldChar w:fldCharType="separate"/>
            </w:r>
            <w:r>
              <w:t>29</w:t>
            </w:r>
            <w:r>
              <w:fldChar w:fldCharType="end"/>
            </w:r>
          </w:hyperlink>
        </w:p>
        <w:p w14:paraId="7EA34779" w14:textId="77777777" w:rsidR="00CE41D2" w:rsidRDefault="00F84D6D">
          <w:pPr>
            <w:pStyle w:val="TOC3"/>
            <w:tabs>
              <w:tab w:val="right" w:leader="dot" w:pos="9360"/>
            </w:tabs>
            <w:ind w:left="1040"/>
          </w:pPr>
          <w:hyperlink w:anchor="_Toc3791" w:history="1">
            <w:r>
              <w:t xml:space="preserve">2.1. </w:t>
            </w:r>
            <w:r>
              <w:t>Cài đặt máy chủ hệ điều hành ảo trong VMware</w:t>
            </w:r>
            <w:r>
              <w:tab/>
            </w:r>
            <w:r>
              <w:fldChar w:fldCharType="begin"/>
            </w:r>
            <w:r>
              <w:instrText xml:space="preserve"> PAGEREF _Toc3791 \h </w:instrText>
            </w:r>
            <w:r>
              <w:fldChar w:fldCharType="separate"/>
            </w:r>
            <w:r>
              <w:t>29</w:t>
            </w:r>
            <w:r>
              <w:fldChar w:fldCharType="end"/>
            </w:r>
          </w:hyperlink>
        </w:p>
        <w:p w14:paraId="58F9E3B8" w14:textId="77777777" w:rsidR="00CE41D2" w:rsidRDefault="00F84D6D">
          <w:pPr>
            <w:pStyle w:val="TOC3"/>
            <w:tabs>
              <w:tab w:val="right" w:leader="dot" w:pos="9360"/>
            </w:tabs>
            <w:ind w:left="1040"/>
          </w:pPr>
          <w:hyperlink w:anchor="_Toc8352" w:history="1">
            <w:r>
              <w:t xml:space="preserve">2.2. </w:t>
            </w:r>
            <w:r>
              <w:t>Cài đặt  dịch vụ trong Windows Server 2012</w:t>
            </w:r>
            <w:r>
              <w:tab/>
            </w:r>
            <w:r>
              <w:fldChar w:fldCharType="begin"/>
            </w:r>
            <w:r>
              <w:instrText xml:space="preserve"> PAGEREF _Toc8352 \h </w:instrText>
            </w:r>
            <w:r>
              <w:fldChar w:fldCharType="separate"/>
            </w:r>
            <w:r>
              <w:t>31</w:t>
            </w:r>
            <w:r>
              <w:fldChar w:fldCharType="end"/>
            </w:r>
          </w:hyperlink>
        </w:p>
        <w:p w14:paraId="05A1DFF1" w14:textId="77777777" w:rsidR="00CE41D2" w:rsidRDefault="00F84D6D">
          <w:pPr>
            <w:pStyle w:val="TOC2"/>
            <w:tabs>
              <w:tab w:val="right" w:leader="dot" w:pos="9360"/>
            </w:tabs>
            <w:ind w:left="520"/>
          </w:pPr>
          <w:hyperlink w:anchor="_Toc30237" w:history="1">
            <w:r>
              <w:t>3. Các bước thực hiện</w:t>
            </w:r>
            <w:r>
              <w:tab/>
            </w:r>
            <w:r>
              <w:fldChar w:fldCharType="begin"/>
            </w:r>
            <w:r>
              <w:instrText xml:space="preserve"> PAGEREF _Toc30237 \h </w:instrText>
            </w:r>
            <w:r>
              <w:fldChar w:fldCharType="separate"/>
            </w:r>
            <w:r>
              <w:t>32</w:t>
            </w:r>
            <w:r>
              <w:fldChar w:fldCharType="end"/>
            </w:r>
          </w:hyperlink>
        </w:p>
        <w:p w14:paraId="2E18C8B7" w14:textId="77777777" w:rsidR="00CE41D2" w:rsidRDefault="00F84D6D">
          <w:pPr>
            <w:pStyle w:val="TOC2"/>
            <w:tabs>
              <w:tab w:val="right" w:leader="dot" w:pos="9360"/>
            </w:tabs>
            <w:ind w:left="520"/>
          </w:pPr>
          <w:hyperlink w:anchor="_Toc16011" w:history="1">
            <w:r>
              <w:t xml:space="preserve">4. </w:t>
            </w:r>
            <w:r>
              <w:t>Kết quả</w:t>
            </w:r>
            <w:r>
              <w:tab/>
            </w:r>
            <w:r>
              <w:fldChar w:fldCharType="begin"/>
            </w:r>
            <w:r>
              <w:instrText xml:space="preserve"> PAGEREF _Toc16011 \h </w:instrText>
            </w:r>
            <w:r>
              <w:fldChar w:fldCharType="separate"/>
            </w:r>
            <w:r>
              <w:t>35</w:t>
            </w:r>
            <w:r>
              <w:fldChar w:fldCharType="end"/>
            </w:r>
          </w:hyperlink>
        </w:p>
        <w:p w14:paraId="07D8D5BF" w14:textId="77777777" w:rsidR="00CE41D2" w:rsidRDefault="00F84D6D">
          <w:pPr>
            <w:pStyle w:val="TOC3"/>
            <w:tabs>
              <w:tab w:val="right" w:leader="dot" w:pos="9360"/>
            </w:tabs>
            <w:ind w:left="1040"/>
          </w:pPr>
          <w:hyperlink w:anchor="_Toc3460" w:history="1">
            <w:r>
              <w:t xml:space="preserve">4.1. </w:t>
            </w:r>
            <w:r>
              <w:t>Kết quả sau khi tấn công Http dos flood</w:t>
            </w:r>
            <w:r>
              <w:tab/>
            </w:r>
            <w:r>
              <w:fldChar w:fldCharType="begin"/>
            </w:r>
            <w:r>
              <w:instrText xml:space="preserve"> PAGEREF _Toc3460 \h </w:instrText>
            </w:r>
            <w:r>
              <w:fldChar w:fldCharType="separate"/>
            </w:r>
            <w:r>
              <w:t>35</w:t>
            </w:r>
            <w:r>
              <w:fldChar w:fldCharType="end"/>
            </w:r>
          </w:hyperlink>
        </w:p>
        <w:p w14:paraId="248CBBE2" w14:textId="77777777" w:rsidR="00CE41D2" w:rsidRDefault="00F84D6D">
          <w:pPr>
            <w:pStyle w:val="TOC3"/>
            <w:tabs>
              <w:tab w:val="right" w:leader="dot" w:pos="9360"/>
            </w:tabs>
            <w:ind w:left="1040"/>
          </w:pPr>
          <w:hyperlink w:anchor="_Toc24316" w:history="1">
            <w:r>
              <w:t xml:space="preserve">4.2. </w:t>
            </w:r>
            <w:r>
              <w:t>Thử nghiệm phân tích mạng qua Wireshark</w:t>
            </w:r>
            <w:r>
              <w:tab/>
            </w:r>
            <w:r>
              <w:fldChar w:fldCharType="begin"/>
            </w:r>
            <w:r>
              <w:instrText xml:space="preserve"> PAGEREF _Toc24316 \h </w:instrText>
            </w:r>
            <w:r>
              <w:fldChar w:fldCharType="separate"/>
            </w:r>
            <w:r>
              <w:t>36</w:t>
            </w:r>
            <w:r>
              <w:fldChar w:fldCharType="end"/>
            </w:r>
          </w:hyperlink>
        </w:p>
        <w:p w14:paraId="4610891E" w14:textId="77777777" w:rsidR="00CE41D2" w:rsidRDefault="00F84D6D">
          <w:pPr>
            <w:pStyle w:val="TOC2"/>
            <w:tabs>
              <w:tab w:val="right" w:leader="dot" w:pos="9360"/>
            </w:tabs>
            <w:ind w:left="520"/>
          </w:pPr>
          <w:hyperlink w:anchor="_Toc18904" w:history="1">
            <w:r>
              <w:t xml:space="preserve">5. </w:t>
            </w:r>
            <w:r>
              <w:t>Kết luận và phát triển</w:t>
            </w:r>
            <w:r>
              <w:tab/>
            </w:r>
            <w:r>
              <w:fldChar w:fldCharType="begin"/>
            </w:r>
            <w:r>
              <w:instrText xml:space="preserve"> PAGEREF _Toc18904 \h </w:instrText>
            </w:r>
            <w:r>
              <w:fldChar w:fldCharType="separate"/>
            </w:r>
            <w:r>
              <w:t>36</w:t>
            </w:r>
            <w:r>
              <w:fldChar w:fldCharType="end"/>
            </w:r>
          </w:hyperlink>
        </w:p>
        <w:p w14:paraId="036930B3" w14:textId="77777777" w:rsidR="00CE41D2" w:rsidRDefault="00F84D6D">
          <w:pPr>
            <w:pStyle w:val="TOC1"/>
            <w:tabs>
              <w:tab w:val="right" w:leader="dot" w:pos="9360"/>
            </w:tabs>
          </w:pPr>
          <w:hyperlink w:anchor="_Toc23592" w:history="1">
            <w:r>
              <w:rPr>
                <w:lang w:val="vi-VN"/>
              </w:rPr>
              <w:t xml:space="preserve">Chương V. </w:t>
            </w:r>
            <w:r>
              <w:t>TÀI</w:t>
            </w:r>
            <w:r>
              <w:rPr>
                <w:lang w:val="vi-VN"/>
              </w:rPr>
              <w:t xml:space="preserve"> LIỆU KHAM KHẢO</w:t>
            </w:r>
            <w:r>
              <w:tab/>
            </w:r>
            <w:r>
              <w:fldChar w:fldCharType="begin"/>
            </w:r>
            <w:r>
              <w:instrText xml:space="preserve"> PAGEREF _Toc23592 \h </w:instrText>
            </w:r>
            <w:r>
              <w:fldChar w:fldCharType="separate"/>
            </w:r>
            <w:r>
              <w:t>37</w:t>
            </w:r>
            <w:r>
              <w:fldChar w:fldCharType="end"/>
            </w:r>
          </w:hyperlink>
        </w:p>
        <w:p w14:paraId="757DEC9C" w14:textId="77777777" w:rsidR="00CE41D2" w:rsidRDefault="00F84D6D">
          <w:pPr>
            <w:tabs>
              <w:tab w:val="right" w:leader="dot" w:pos="9350"/>
            </w:tabs>
            <w:spacing w:before="0" w:after="0" w:line="240" w:lineRule="auto"/>
            <w:jc w:val="center"/>
            <w:rPr>
              <w:b/>
              <w:sz w:val="32"/>
              <w:szCs w:val="32"/>
            </w:rPr>
            <w:sectPr w:rsidR="00CE41D2">
              <w:footerReference w:type="default" r:id="rId10"/>
              <w:pgSz w:w="12240" w:h="15840"/>
              <w:pgMar w:top="1440" w:right="1440" w:bottom="1440" w:left="1440" w:header="720" w:footer="720" w:gutter="0"/>
              <w:cols w:space="720"/>
              <w:docGrid w:linePitch="360"/>
            </w:sectPr>
          </w:pPr>
          <w:r>
            <w:rPr>
              <w:szCs w:val="32"/>
            </w:rPr>
            <w:fldChar w:fldCharType="end"/>
          </w:r>
        </w:p>
      </w:sdtContent>
    </w:sdt>
    <w:p w14:paraId="7AEB159A" w14:textId="77777777" w:rsidR="00CE41D2" w:rsidRDefault="00F84D6D">
      <w:pPr>
        <w:pStyle w:val="Heading1"/>
        <w:rPr>
          <w:bCs w:val="0"/>
          <w:lang w:val="vi-VN"/>
        </w:rPr>
      </w:pPr>
      <w:bookmarkStart w:id="0" w:name="_Toc1889"/>
      <w:r>
        <w:rPr>
          <w:bCs w:val="0"/>
          <w:lang w:val="vi-VN"/>
        </w:rPr>
        <w:lastRenderedPageBreak/>
        <w:t>LỜI MỞ ĐẦU</w:t>
      </w:r>
      <w:bookmarkEnd w:id="0"/>
    </w:p>
    <w:p w14:paraId="27A8BBBE" w14:textId="77777777" w:rsidR="00CE41D2" w:rsidRDefault="00CE41D2">
      <w:pPr>
        <w:ind w:firstLine="450"/>
      </w:pPr>
    </w:p>
    <w:p w14:paraId="0F37392D" w14:textId="3AA4BF24" w:rsidR="00CE41D2" w:rsidRDefault="00F84D6D">
      <w:pPr>
        <w:ind w:firstLine="720"/>
        <w:rPr>
          <w:szCs w:val="28"/>
        </w:rPr>
      </w:pPr>
      <w:r>
        <w:t xml:space="preserve">Nhóm chúng em xin được gửi lời cảm ơn sâu sắc đến thầy </w:t>
      </w:r>
      <w:r>
        <w:t>- là giảng viên môn An Toàn Máy Chủ Window đã trực tiếp giảng dạy, luôn giúp đỡ, giải đáp, truyền đạt để nhóm em hoàn thành bài báo cáo tốt nhất.</w:t>
      </w:r>
    </w:p>
    <w:p w14:paraId="54991BF5" w14:textId="77777777" w:rsidR="00CE41D2" w:rsidRDefault="00F84D6D">
      <w:pPr>
        <w:ind w:firstLine="720"/>
      </w:pPr>
      <w:r>
        <w:t xml:space="preserve">Nhóm em </w:t>
      </w:r>
      <w:r>
        <w:t>xin chân thành cảm ơn sự chỉ bảo của thầy trong suốt quá trình thực hiện bài môn học. Khi bắt tay vào thực hiện bài báo cáo thì kiến thức và sự hiểu biết của em về đề tài này còn rất hạn hẹp. Với những kiến thức và sự nhiệt tình, thầy đã chỉ bảo chúng em đ</w:t>
      </w:r>
      <w:r>
        <w:t>i đến những bước cuối cùng để hoàn thành được bài báo cáo đảm bảo nội dung và đúng thời hạn đề ra.</w:t>
      </w:r>
    </w:p>
    <w:p w14:paraId="10D27114" w14:textId="77777777" w:rsidR="00CE41D2" w:rsidRDefault="00F84D6D">
      <w:pPr>
        <w:ind w:firstLine="720"/>
      </w:pPr>
      <w:r>
        <w:t>Và nhóm em cũng không quên cảm ơn đến những người bạn, những người đã gắn bó suốt quá trình làm đề tài, những người đã giúp đỡ em rất nhiều trong quá trình t</w:t>
      </w:r>
      <w:r>
        <w:t>hực hiện hoàn thành bài đồ án này.</w:t>
      </w:r>
    </w:p>
    <w:p w14:paraId="7448D565" w14:textId="77777777" w:rsidR="00CE41D2" w:rsidRDefault="00F84D6D">
      <w:pPr>
        <w:ind w:firstLine="720"/>
      </w:pPr>
      <w:r>
        <w:t>Một lần nữa nhóm chúng em xin được gửi lời cảm ơn sâu sắc đến thầy và bạn bè đã giúp đỡ chúng em hoàn thành bài báo cáo này!</w:t>
      </w:r>
    </w:p>
    <w:p w14:paraId="292F6852" w14:textId="77777777" w:rsidR="00CE41D2" w:rsidRDefault="00F84D6D">
      <w:pPr>
        <w:ind w:left="4320" w:firstLine="720"/>
        <w:rPr>
          <w:lang w:val="vi-VN"/>
        </w:rPr>
      </w:pPr>
      <w:r>
        <w:rPr>
          <w:lang w:val="vi-VN"/>
        </w:rPr>
        <w:t>Chúng em chân thành cảm ơn!</w:t>
      </w:r>
    </w:p>
    <w:p w14:paraId="1AC1E988" w14:textId="77777777" w:rsidR="00CE41D2" w:rsidRDefault="00F84D6D">
      <w:pPr>
        <w:spacing w:before="0" w:after="200" w:line="276" w:lineRule="auto"/>
        <w:rPr>
          <w:b/>
          <w:sz w:val="32"/>
          <w:szCs w:val="32"/>
        </w:rPr>
      </w:pPr>
      <w:r>
        <w:rPr>
          <w:b/>
          <w:sz w:val="32"/>
          <w:szCs w:val="32"/>
        </w:rPr>
        <w:br w:type="page"/>
      </w:r>
    </w:p>
    <w:p w14:paraId="1C28D4C9" w14:textId="77777777" w:rsidR="00CE41D2" w:rsidRDefault="00F84D6D">
      <w:pPr>
        <w:pStyle w:val="B1"/>
      </w:pPr>
      <w:r>
        <w:lastRenderedPageBreak/>
        <w:t xml:space="preserve">   </w:t>
      </w:r>
      <w:bookmarkStart w:id="1" w:name="_Toc14173"/>
      <w:r>
        <w:t>GIAO THỨC HTTP</w:t>
      </w:r>
      <w:bookmarkEnd w:id="1"/>
    </w:p>
    <w:p w14:paraId="6577D658" w14:textId="77777777" w:rsidR="00CE41D2" w:rsidRDefault="00F84D6D">
      <w:pPr>
        <w:pStyle w:val="B2"/>
      </w:pPr>
      <w:bookmarkStart w:id="2" w:name="_Toc70"/>
      <w:r>
        <w:t>Khái niệm.</w:t>
      </w:r>
      <w:bookmarkEnd w:id="2"/>
    </w:p>
    <w:p w14:paraId="4166D811" w14:textId="77777777" w:rsidR="00CE41D2" w:rsidRDefault="00F84D6D">
      <w:pPr>
        <w:pStyle w:val="B3"/>
      </w:pPr>
      <w:bookmarkStart w:id="3" w:name="_Toc1505"/>
      <w:r>
        <w:t>HTTP là gì?</w:t>
      </w:r>
      <w:bookmarkEnd w:id="3"/>
    </w:p>
    <w:p w14:paraId="217BE5CF" w14:textId="77777777" w:rsidR="00CE41D2" w:rsidRDefault="00F84D6D">
      <w:r>
        <w:t xml:space="preserve">  </w:t>
      </w:r>
      <w:r>
        <w:rPr>
          <w:noProof/>
        </w:rPr>
        <w:drawing>
          <wp:inline distT="0" distB="0" distL="0" distR="0" wp14:anchorId="4AF8C1ED" wp14:editId="44348FB1">
            <wp:extent cx="5853430" cy="2595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5937893" cy="2633286"/>
                    </a:xfrm>
                    <a:prstGeom prst="rect">
                      <a:avLst/>
                    </a:prstGeom>
                  </pic:spPr>
                </pic:pic>
              </a:graphicData>
            </a:graphic>
          </wp:inline>
        </w:drawing>
      </w:r>
    </w:p>
    <w:p w14:paraId="292C03AD" w14:textId="77777777" w:rsidR="00CE41D2" w:rsidRDefault="00F84D6D">
      <w:pPr>
        <w:ind w:firstLine="720"/>
        <w:rPr>
          <w:shd w:val="clear" w:color="auto" w:fill="FFFFFF"/>
        </w:rPr>
      </w:pPr>
      <w:r>
        <w:rPr>
          <w:shd w:val="clear" w:color="auto" w:fill="FFFFFF"/>
        </w:rPr>
        <w:t xml:space="preserve">HTTP là chữ viết </w:t>
      </w:r>
      <w:r>
        <w:rPr>
          <w:shd w:val="clear" w:color="auto" w:fill="FFFFFF"/>
        </w:rPr>
        <w:t xml:space="preserve">tắt từ HyperText Transfer Protocol (giao thức truyền tải siêu văn bản). Nó là giao thức cơ bản mà World Wide Web sử dụng. HTTP xác định cách các thông điệp (các file văn bản, hình ảnh đồ hoạ, âm thanh, video, và các file multimedia khác) được định dạng và </w:t>
      </w:r>
      <w:r>
        <w:rPr>
          <w:shd w:val="clear" w:color="auto" w:fill="FFFFFF"/>
        </w:rPr>
        <w:t xml:space="preserve">truyền tải ra sao, và những hành động nào mà các Web server (máy chủ Web) và các trình duyệt Web (browser) phải làm để đáp ứng các lệnh rất đa dạng. Chẳng hạn, khi bạn gõ một địa chỉ Web URL vào trình duyệt Web, một lệnh HTTP sẽ được gửi tới Web server để </w:t>
      </w:r>
      <w:r>
        <w:rPr>
          <w:shd w:val="clear" w:color="auto" w:fill="FFFFFF"/>
        </w:rPr>
        <w:t xml:space="preserve">ra lệnh và hướng dẫn nó tìm đúng trang Web được yêu cầu và kéo về mở trên trình duyệt Web. Nói nôm na hơn, HTTP là giao thức truyền tải các file từ một Web server vào một trình duyệt Web để người dùng có thể xem một trang Web đang hiện diện trên Internet. </w:t>
      </w:r>
      <w:r>
        <w:rPr>
          <w:shd w:val="clear" w:color="auto" w:fill="FFFFFF"/>
        </w:rPr>
        <w:t>HTTP là một giao thức ứng dụng của bộ giao thức TCP/IP (các giao thức nền tảng cho Internet).</w:t>
      </w:r>
    </w:p>
    <w:p w14:paraId="1895D6A5" w14:textId="77777777" w:rsidR="00CE41D2" w:rsidRDefault="00F84D6D">
      <w:pPr>
        <w:ind w:firstLine="720"/>
      </w:pPr>
      <w:r>
        <w:t>HTTP lần đầu được giới thiệu vào những năm 90. Cho đến ngày nay, nó không ngừng được mở rộng và chiếm một vị trí rất quan trọng trong thế giới Internet. HTTP được</w:t>
      </w:r>
      <w:r>
        <w:t xml:space="preserve"> coi như là một giao thức ứng dụng của bộ các giao thức nền tảng cho Internet TCP/IP. Nó cũng có thể được gửi thông qua kết nối TCP được mã hóa TLS.</w:t>
      </w:r>
    </w:p>
    <w:p w14:paraId="475846C4" w14:textId="77777777" w:rsidR="00CE41D2" w:rsidRDefault="00F84D6D">
      <w:pPr>
        <w:ind w:firstLine="720"/>
      </w:pPr>
      <w:r>
        <w:lastRenderedPageBreak/>
        <w:t xml:space="preserve">Nhờ vào đặc tính mở rộng không giới hạn của nó, ngoài các tài liệu siêu văn bản, HTTP còn được dùng để tìm </w:t>
      </w:r>
      <w:r>
        <w:t>nạp hình ảnh và video. Thậm chí là đăng tải cả nội dung lên server. Chính vì thế, HTTP đóng vai trò quan trọng trong quy trình cập nhật website thông qua khả năng nạp dữ liệu cho các doc theo yêu cầu.</w:t>
      </w:r>
    </w:p>
    <w:p w14:paraId="209FAA57" w14:textId="77777777" w:rsidR="00CE41D2" w:rsidRDefault="00F84D6D">
      <w:pPr>
        <w:pStyle w:val="B3"/>
      </w:pPr>
      <w:r>
        <w:t xml:space="preserve"> </w:t>
      </w:r>
      <w:bookmarkStart w:id="4" w:name="_Toc21311"/>
      <w:r>
        <w:t>Cấu trúc của HTTP.</w:t>
      </w:r>
      <w:bookmarkEnd w:id="4"/>
    </w:p>
    <w:p w14:paraId="28569CFB" w14:textId="77777777" w:rsidR="00CE41D2" w:rsidRDefault="00F84D6D">
      <w:r>
        <w:rPr>
          <w:noProof/>
        </w:rPr>
        <w:drawing>
          <wp:inline distT="0" distB="0" distL="0" distR="0" wp14:anchorId="2F79570A" wp14:editId="5D0CD706">
            <wp:extent cx="5760720" cy="1611630"/>
            <wp:effectExtent l="0" t="0" r="0" b="762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0720" cy="1611630"/>
                    </a:xfrm>
                    <a:prstGeom prst="rect">
                      <a:avLst/>
                    </a:prstGeom>
                    <a:noFill/>
                    <a:ln>
                      <a:noFill/>
                    </a:ln>
                  </pic:spPr>
                </pic:pic>
              </a:graphicData>
            </a:graphic>
          </wp:inline>
        </w:drawing>
      </w:r>
    </w:p>
    <w:p w14:paraId="1DD106B4" w14:textId="77777777" w:rsidR="00CE41D2" w:rsidRDefault="00F84D6D">
      <w:r>
        <w:tab/>
      </w:r>
      <w:r>
        <w:tab/>
      </w:r>
      <w:r>
        <w:tab/>
      </w:r>
      <w:r>
        <w:tab/>
        <w:t>Hình 1.2: Sơ đồ của HTTP.</w:t>
      </w:r>
    </w:p>
    <w:p w14:paraId="76FADFBC" w14:textId="77777777" w:rsidR="00CE41D2" w:rsidRDefault="00F84D6D">
      <w:pPr>
        <w:ind w:firstLine="720"/>
        <w:rPr>
          <w:shd w:val="clear" w:color="auto" w:fill="FFFFFF"/>
        </w:rPr>
      </w:pPr>
      <w:r>
        <w:t>Cấu</w:t>
      </w:r>
      <w:r>
        <w:t xml:space="preserve"> trúc của HTTP</w:t>
      </w:r>
      <w:r>
        <w:rPr>
          <w:shd w:val="clear" w:color="auto" w:fill="FFFFFF"/>
        </w:rPr>
        <w:t> bao gồm 2 đối tượng là Client và Server. Có thể coi HTTP như giao thức gửi các yêu cầu và phản hồi giữa Client - Server. Tại giao thức này, mọi thiết bị tìm kiếm hay trình duyệt web sẽ đóng vai trò như máy khách, còn máy chủ web có vai trò n</w:t>
      </w:r>
      <w:r>
        <w:rPr>
          <w:shd w:val="clear" w:color="auto" w:fill="FFFFFF"/>
        </w:rPr>
        <w:t>hư Server.</w:t>
      </w:r>
    </w:p>
    <w:p w14:paraId="11661FEB" w14:textId="77777777" w:rsidR="00CE41D2" w:rsidRDefault="00F84D6D">
      <w:pPr>
        <w:pStyle w:val="NoSpacing"/>
        <w:numPr>
          <w:ilvl w:val="0"/>
          <w:numId w:val="3"/>
        </w:numPr>
      </w:pPr>
      <w:r>
        <w:rPr>
          <w:b/>
          <w:bCs/>
        </w:rPr>
        <w:t>Client</w:t>
      </w:r>
      <w:r>
        <w:t>: Client (máy khách) gửi yêu cầu cụ thể đến Server theo mẫu phương thức yêu cầu -&gt; Các phiên bản giao thức cùng với URI gửi thông báo MIME (gồm thông tin máy khách, nội dung của đối tượng, bộ chỉnh sửa) đến server qua kết nối TCP/IP.</w:t>
      </w:r>
    </w:p>
    <w:p w14:paraId="15E32E26" w14:textId="77777777" w:rsidR="00CE41D2" w:rsidRDefault="00F84D6D">
      <w:pPr>
        <w:pStyle w:val="NoSpacing"/>
        <w:numPr>
          <w:ilvl w:val="0"/>
          <w:numId w:val="3"/>
        </w:numPr>
      </w:pPr>
      <w:r>
        <w:rPr>
          <w:b/>
          <w:bCs/>
        </w:rPr>
        <w:t>Serve</w:t>
      </w:r>
      <w:r>
        <w:rPr>
          <w:b/>
          <w:bCs/>
        </w:rPr>
        <w:t>r</w:t>
      </w:r>
      <w:r>
        <w:t>: Server nhận được yêu cầu -&gt; Phản hồi lại bằng một dòng trạng thái qua thông báo MIME có chứa thông tin máy chủ, thông tin về nội dung của đối tượng và thực thể của đa phương tiện.</w:t>
      </w:r>
    </w:p>
    <w:p w14:paraId="476E2EFD" w14:textId="77777777" w:rsidR="00CE41D2" w:rsidRDefault="00F84D6D">
      <w:pPr>
        <w:pStyle w:val="10"/>
        <w:numPr>
          <w:ilvl w:val="0"/>
          <w:numId w:val="0"/>
        </w:numPr>
        <w:ind w:left="1070"/>
      </w:pPr>
      <w:r>
        <w:t>1.2.1   HTTP Request.</w:t>
      </w:r>
    </w:p>
    <w:p w14:paraId="690D68D0" w14:textId="77777777" w:rsidR="00CE41D2" w:rsidRDefault="00F84D6D">
      <w:pPr>
        <w:pStyle w:val="10"/>
        <w:numPr>
          <w:ilvl w:val="0"/>
          <w:numId w:val="0"/>
        </w:numPr>
        <w:ind w:left="1070"/>
      </w:pPr>
      <w:r>
        <w:t xml:space="preserve">1.2.1.1 Về khái niệm. </w:t>
      </w:r>
    </w:p>
    <w:p w14:paraId="427AE9A6" w14:textId="77777777" w:rsidR="00CE41D2" w:rsidRDefault="00F84D6D">
      <w:pPr>
        <w:ind w:left="720" w:firstLine="720"/>
      </w:pPr>
      <w:r>
        <w:rPr>
          <w:shd w:val="clear" w:color="auto" w:fill="FFFFFF"/>
        </w:rPr>
        <w:t>HTTP Request là thông tin đư</w:t>
      </w:r>
      <w:r>
        <w:rPr>
          <w:shd w:val="clear" w:color="auto" w:fill="FFFFFF"/>
        </w:rPr>
        <w:t>ợc gửi từ client lên server, để yêu cầu server tìm hoặc xử lý một số thông tin, dữ liệu mà client muốn. </w:t>
      </w:r>
      <w:r>
        <w:t>HTTP request</w:t>
      </w:r>
      <w:r>
        <w:rPr>
          <w:shd w:val="clear" w:color="auto" w:fill="FFFFFF"/>
        </w:rPr>
        <w:t xml:space="preserve"> có thể là một file text dưới dạng XML hoặc Json mà cả hai đều có thể hiểu được. </w:t>
      </w:r>
      <w:r>
        <w:t>Request URL: Điều này trỏ đến tài nguyên trên web.</w:t>
      </w:r>
    </w:p>
    <w:p w14:paraId="00626957" w14:textId="77777777" w:rsidR="00CE41D2" w:rsidRDefault="00CE41D2"/>
    <w:p w14:paraId="5A6FCE86" w14:textId="77777777" w:rsidR="00CE41D2" w:rsidRDefault="00CE41D2"/>
    <w:p w14:paraId="0E52D30F" w14:textId="77777777" w:rsidR="00CE41D2" w:rsidRDefault="00F84D6D">
      <w:pPr>
        <w:pStyle w:val="10"/>
        <w:numPr>
          <w:ilvl w:val="0"/>
          <w:numId w:val="0"/>
        </w:numPr>
        <w:ind w:left="1070" w:hanging="360"/>
      </w:pPr>
      <w:r>
        <w:lastRenderedPageBreak/>
        <w:t xml:space="preserve">     1.2.1.2  Các phương thức của HTTP Request</w:t>
      </w:r>
    </w:p>
    <w:p w14:paraId="1A77A94A" w14:textId="77777777" w:rsidR="00CE41D2" w:rsidRDefault="00F84D6D">
      <w:pPr>
        <w:ind w:left="687" w:firstLine="720"/>
        <w:rPr>
          <w:b/>
          <w:bCs/>
        </w:rPr>
      </w:pPr>
      <w:r>
        <w:rPr>
          <w:b/>
          <w:bCs/>
        </w:rPr>
        <w:t>Phương thức GET</w:t>
      </w:r>
    </w:p>
    <w:p w14:paraId="7BA63041" w14:textId="77777777" w:rsidR="00CE41D2" w:rsidRDefault="00F84D6D">
      <w:pPr>
        <w:pStyle w:val="NoSpacing"/>
        <w:numPr>
          <w:ilvl w:val="0"/>
          <w:numId w:val="4"/>
        </w:numPr>
        <w:rPr>
          <w:shd w:val="clear" w:color="auto" w:fill="FFFFFF"/>
        </w:rPr>
      </w:pPr>
      <w:r>
        <w:rPr>
          <w:shd w:val="clear" w:color="auto" w:fill="FFFFFF"/>
        </w:rPr>
        <w:t>Get là phương thức được Client gửi dữ liệu lên Server thông qua đường dẫn URL nằm trên thanh địa chỉ của Browser. Server sẽ nhận đường dẫn đó và phân tích trả về kết quả cho bạn. Hơn nữa, nó là</w:t>
      </w:r>
      <w:r>
        <w:rPr>
          <w:shd w:val="clear" w:color="auto" w:fill="FFFFFF"/>
        </w:rPr>
        <w:t xml:space="preserve"> một phương thức được sử dụng phổ biến mà không cần có request body.</w:t>
      </w:r>
    </w:p>
    <w:p w14:paraId="31962C8B" w14:textId="77777777" w:rsidR="00CE41D2" w:rsidRDefault="00F84D6D">
      <w:pPr>
        <w:pStyle w:val="NoSpacing"/>
        <w:numPr>
          <w:ilvl w:val="0"/>
          <w:numId w:val="5"/>
        </w:numPr>
        <w:rPr>
          <w:shd w:val="clear" w:color="auto" w:fill="FFFFFF"/>
        </w:rPr>
      </w:pPr>
      <w:r>
        <w:rPr>
          <w:shd w:val="clear" w:color="auto" w:fill="FFFFFF"/>
        </w:rPr>
        <w:t>Một số đặc điểm chính của phương thức Get là:</w:t>
      </w:r>
    </w:p>
    <w:p w14:paraId="69379EF2" w14:textId="77777777" w:rsidR="00CE41D2" w:rsidRDefault="00F84D6D">
      <w:pPr>
        <w:pStyle w:val="NoSpacing"/>
        <w:numPr>
          <w:ilvl w:val="0"/>
          <w:numId w:val="6"/>
        </w:numPr>
      </w:pPr>
      <w:r>
        <w:t>Giới hạn độ dài của các giá trị là 255 kí tự.</w:t>
      </w:r>
    </w:p>
    <w:p w14:paraId="15D98A93" w14:textId="77777777" w:rsidR="00CE41D2" w:rsidRDefault="00F84D6D">
      <w:pPr>
        <w:pStyle w:val="NoSpacing"/>
        <w:numPr>
          <w:ilvl w:val="0"/>
          <w:numId w:val="7"/>
        </w:numPr>
      </w:pPr>
      <w:r>
        <w:t>Chỉ hỗ trợ các dữ liệu kiểu String.</w:t>
      </w:r>
    </w:p>
    <w:p w14:paraId="55A5E904" w14:textId="77777777" w:rsidR="00CE41D2" w:rsidRDefault="00F84D6D">
      <w:pPr>
        <w:pStyle w:val="NoSpacing"/>
        <w:numPr>
          <w:ilvl w:val="0"/>
          <w:numId w:val="6"/>
        </w:numPr>
      </w:pPr>
      <w:r>
        <w:t>Có thể lưu vào bộ nhớ cache.</w:t>
      </w:r>
    </w:p>
    <w:p w14:paraId="58E92075" w14:textId="77777777" w:rsidR="00CE41D2" w:rsidRDefault="00F84D6D">
      <w:pPr>
        <w:pStyle w:val="NoSpacing"/>
        <w:numPr>
          <w:ilvl w:val="0"/>
          <w:numId w:val="6"/>
        </w:numPr>
      </w:pPr>
      <w:r>
        <w:t xml:space="preserve">Các tham số truyền vào </w:t>
      </w:r>
      <w:r>
        <w:t>được lưu trữ trong lịch sử trình duyệt.</w:t>
      </w:r>
    </w:p>
    <w:p w14:paraId="028F18D3" w14:textId="77777777" w:rsidR="00CE41D2" w:rsidRDefault="00F84D6D">
      <w:pPr>
        <w:pStyle w:val="NoSpacing"/>
        <w:numPr>
          <w:ilvl w:val="0"/>
          <w:numId w:val="6"/>
        </w:numPr>
      </w:pPr>
      <w:r>
        <w:t>Có thể được bookmark (đánh dấu rồi xem lại sau) do được lưu trong lịch sử trình duyệt.</w:t>
      </w:r>
    </w:p>
    <w:p w14:paraId="46B814D8" w14:textId="77777777" w:rsidR="00CE41D2" w:rsidRDefault="00F84D6D">
      <w:pPr>
        <w:ind w:left="720" w:firstLine="720"/>
        <w:rPr>
          <w:b/>
          <w:bCs/>
        </w:rPr>
      </w:pPr>
      <w:r>
        <w:rPr>
          <w:b/>
          <w:bCs/>
        </w:rPr>
        <w:t>Phương thức POST</w:t>
      </w:r>
    </w:p>
    <w:p w14:paraId="1F04732C" w14:textId="77777777" w:rsidR="00CE41D2" w:rsidRDefault="00F84D6D">
      <w:pPr>
        <w:pStyle w:val="NoSpacing"/>
        <w:numPr>
          <w:ilvl w:val="0"/>
          <w:numId w:val="8"/>
        </w:numPr>
      </w:pPr>
      <w:r>
        <w:t>Phương thức Post là phương thức gửi dữ liệu đến server giúp bạn có thể thêm mới dữ liệu hoặc cập nhật dữ liệu đã</w:t>
      </w:r>
      <w:r>
        <w:t xml:space="preserve"> có vào database. </w:t>
      </w:r>
    </w:p>
    <w:p w14:paraId="08C31B28" w14:textId="77777777" w:rsidR="00CE41D2" w:rsidRDefault="00F84D6D">
      <w:pPr>
        <w:pStyle w:val="NoSpacing"/>
        <w:numPr>
          <w:ilvl w:val="0"/>
          <w:numId w:val="8"/>
        </w:numPr>
      </w:pPr>
      <w:r>
        <w:t>Chúng ta sẽ gửi thông tin cần thêm hoặc cập nhật trong phần body request.</w:t>
      </w:r>
    </w:p>
    <w:p w14:paraId="3FF57B8A" w14:textId="77777777" w:rsidR="00CE41D2" w:rsidRDefault="00F84D6D">
      <w:pPr>
        <w:pStyle w:val="NoSpacing"/>
        <w:numPr>
          <w:ilvl w:val="0"/>
          <w:numId w:val="8"/>
        </w:numPr>
      </w:pPr>
      <w:r>
        <w:t>Một số đặc điểm chính của Post là:</w:t>
      </w:r>
    </w:p>
    <w:p w14:paraId="479124D7" w14:textId="77777777" w:rsidR="00CE41D2" w:rsidRDefault="00F84D6D">
      <w:pPr>
        <w:pStyle w:val="NoSpacing"/>
        <w:numPr>
          <w:ilvl w:val="1"/>
          <w:numId w:val="8"/>
        </w:numPr>
      </w:pPr>
      <w:r>
        <w:t>Dữ liệu cần thêm hoặc cập nhật không được hiển thị trong URL của trình duyệt.</w:t>
      </w:r>
    </w:p>
    <w:p w14:paraId="263F1F6D" w14:textId="77777777" w:rsidR="00CE41D2" w:rsidRDefault="00F84D6D">
      <w:pPr>
        <w:pStyle w:val="NoSpacing"/>
        <w:numPr>
          <w:ilvl w:val="1"/>
          <w:numId w:val="8"/>
        </w:numPr>
      </w:pPr>
      <w:r>
        <w:t>Dữ liệu không được lưu trong lịch sử trình duyệt.</w:t>
      </w:r>
    </w:p>
    <w:p w14:paraId="5EA571D6" w14:textId="77777777" w:rsidR="00CE41D2" w:rsidRDefault="00F84D6D">
      <w:pPr>
        <w:pStyle w:val="NoSpacing"/>
        <w:numPr>
          <w:ilvl w:val="1"/>
          <w:numId w:val="8"/>
        </w:numPr>
      </w:pPr>
      <w:r>
        <w:t>Không có hạn chế về độ dài của dữ liệu.</w:t>
      </w:r>
    </w:p>
    <w:p w14:paraId="0C0D0566" w14:textId="77777777" w:rsidR="00CE41D2" w:rsidRDefault="00F84D6D">
      <w:pPr>
        <w:pStyle w:val="NoSpacing"/>
        <w:numPr>
          <w:ilvl w:val="1"/>
          <w:numId w:val="8"/>
        </w:numPr>
      </w:pPr>
      <w:r>
        <w:t>Hỗ trợ nhiều kiểu dữ liệu như: String, binary, integers,…</w:t>
      </w:r>
    </w:p>
    <w:p w14:paraId="6A94C7AF" w14:textId="77777777" w:rsidR="00CE41D2" w:rsidRDefault="00F84D6D">
      <w:pPr>
        <w:ind w:left="720" w:firstLine="720"/>
        <w:rPr>
          <w:b/>
          <w:bCs/>
        </w:rPr>
      </w:pPr>
      <w:r>
        <w:rPr>
          <w:b/>
          <w:bCs/>
        </w:rPr>
        <w:t>Phương thức PUT</w:t>
      </w:r>
    </w:p>
    <w:p w14:paraId="68BD762A" w14:textId="77777777" w:rsidR="00CE41D2" w:rsidRDefault="00F84D6D">
      <w:pPr>
        <w:pStyle w:val="NoSpacing"/>
        <w:numPr>
          <w:ilvl w:val="0"/>
          <w:numId w:val="9"/>
        </w:numPr>
        <w:ind w:left="2127"/>
      </w:pPr>
      <w:r>
        <w:t>Cách hoạt động tương tự như Post nhưng nó chỉ được sử dụng để cập nhật dữ liệu đã có trong database. Khi sử dụng nó, bạn phải sửa toàn bộ dữ l</w:t>
      </w:r>
      <w:r>
        <w:t>iệu của một đối tượng</w:t>
      </w:r>
      <w:r>
        <w:rPr>
          <w:shd w:val="clear" w:color="auto" w:fill="FFFFFF"/>
        </w:rPr>
        <w:t>.</w:t>
      </w:r>
    </w:p>
    <w:p w14:paraId="476B112F" w14:textId="77777777" w:rsidR="00CE41D2" w:rsidRDefault="00F84D6D">
      <w:pPr>
        <w:ind w:left="720" w:firstLine="720"/>
        <w:rPr>
          <w:b/>
          <w:bCs/>
        </w:rPr>
      </w:pPr>
      <w:r>
        <w:rPr>
          <w:b/>
          <w:bCs/>
        </w:rPr>
        <w:t>Phương thức PATCH</w:t>
      </w:r>
    </w:p>
    <w:p w14:paraId="717F0F70" w14:textId="77777777" w:rsidR="00CE41D2" w:rsidRDefault="00F84D6D">
      <w:pPr>
        <w:pStyle w:val="NoSpacing"/>
        <w:numPr>
          <w:ilvl w:val="0"/>
          <w:numId w:val="9"/>
        </w:numPr>
        <w:ind w:left="2127"/>
      </w:pPr>
      <w:r>
        <w:t>Tượng tự như Post và Put, nhưng Patch được sử dụng khi phải cập nhật một phần dữ liệu của đối tượng.</w:t>
      </w:r>
    </w:p>
    <w:p w14:paraId="328033F3" w14:textId="77777777" w:rsidR="00CE41D2" w:rsidRDefault="00F84D6D">
      <w:pPr>
        <w:rPr>
          <w:b/>
          <w:bCs/>
        </w:rPr>
      </w:pPr>
      <w:r>
        <w:tab/>
      </w:r>
      <w:r>
        <w:tab/>
      </w:r>
      <w:r>
        <w:rPr>
          <w:b/>
          <w:bCs/>
        </w:rPr>
        <w:t>Phương thức DELETE</w:t>
      </w:r>
    </w:p>
    <w:p w14:paraId="7B55B948" w14:textId="77777777" w:rsidR="00CE41D2" w:rsidRDefault="00F84D6D">
      <w:pPr>
        <w:pStyle w:val="NoSpacing"/>
        <w:numPr>
          <w:ilvl w:val="0"/>
          <w:numId w:val="10"/>
        </w:numPr>
        <w:ind w:left="2127"/>
      </w:pPr>
      <w:r>
        <w:rPr>
          <w:shd w:val="clear" w:color="auto" w:fill="FFFFFF"/>
        </w:rPr>
        <w:t xml:space="preserve">Giống như tên gọi, khi sử dụng phương thức Delete sẽ xoá các dữ liệu của server về tài </w:t>
      </w:r>
      <w:r>
        <w:rPr>
          <w:shd w:val="clear" w:color="auto" w:fill="FFFFFF"/>
        </w:rPr>
        <w:t>nguyên thông qua URI. Cũng giống như GET, phương thức này không có body request.</w:t>
      </w:r>
    </w:p>
    <w:p w14:paraId="22B1EE5A" w14:textId="77777777" w:rsidR="00CE41D2" w:rsidRDefault="00F84D6D">
      <w:pPr>
        <w:rPr>
          <w:b/>
          <w:bCs/>
        </w:rPr>
      </w:pPr>
      <w:r>
        <w:tab/>
      </w:r>
      <w:r>
        <w:tab/>
      </w:r>
      <w:r>
        <w:rPr>
          <w:b/>
          <w:bCs/>
        </w:rPr>
        <w:t>Phương thức HEAD</w:t>
      </w:r>
    </w:p>
    <w:p w14:paraId="1F11BB74" w14:textId="77777777" w:rsidR="00CE41D2" w:rsidRDefault="00F84D6D">
      <w:pPr>
        <w:pStyle w:val="NoSpacing"/>
        <w:numPr>
          <w:ilvl w:val="0"/>
          <w:numId w:val="11"/>
        </w:numPr>
        <w:ind w:left="2127"/>
      </w:pPr>
      <w:r>
        <w:lastRenderedPageBreak/>
        <w:t>HEAD gần giống giống với lại GET, tuy nhiên nó không có response body.</w:t>
      </w:r>
    </w:p>
    <w:p w14:paraId="065112EE" w14:textId="77777777" w:rsidR="00CE41D2" w:rsidRDefault="00F84D6D">
      <w:pPr>
        <w:pStyle w:val="NoSpacing"/>
        <w:numPr>
          <w:ilvl w:val="0"/>
          <w:numId w:val="11"/>
        </w:numPr>
        <w:ind w:left="2127"/>
      </w:pPr>
      <w:r>
        <w:t>Nói một cách khác, nếu sử dụng phương thức GET tới đường dẫn /Books thì sẽ trả về dan</w:t>
      </w:r>
      <w:r>
        <w:t>h sách các sản phẩm, còn khi sử dụng HEAD tới đường dẫn /Books nhưng không nhận được danh sách các sản phẩm.</w:t>
      </w:r>
    </w:p>
    <w:p w14:paraId="6F4FFA5E" w14:textId="77777777" w:rsidR="00CE41D2" w:rsidRDefault="00F84D6D">
      <w:pPr>
        <w:pStyle w:val="NoSpacing"/>
        <w:numPr>
          <w:ilvl w:val="0"/>
          <w:numId w:val="11"/>
        </w:numPr>
        <w:ind w:left="2127"/>
      </w:pPr>
      <w:r>
        <w:t xml:space="preserve">Truy vấn HEAD hữu ích khi chúng ta sử dụng nó để kiểm tra API có hoạt động không do không có response body nên thời gian phản hồi nhanh hơn so với </w:t>
      </w:r>
      <w:r>
        <w:t>phương thức Get. Và thường được sử dụng để kiếm tra trước khi download file do cứ gọi đến api dowload sẽ download file nên thêm phương thức head vào nó kiểm tra xem api có đang hoạt động tốt không tránh down nhiều.</w:t>
      </w:r>
    </w:p>
    <w:p w14:paraId="6A44D40B" w14:textId="77777777" w:rsidR="00CE41D2" w:rsidRDefault="00F84D6D">
      <w:pPr>
        <w:pStyle w:val="10"/>
        <w:numPr>
          <w:ilvl w:val="0"/>
          <w:numId w:val="0"/>
        </w:numPr>
        <w:ind w:left="1070" w:hanging="360"/>
        <w:rPr>
          <w:b w:val="0"/>
          <w:i w:val="0"/>
        </w:rPr>
      </w:pPr>
      <w:r>
        <w:rPr>
          <w:i w:val="0"/>
        </w:rPr>
        <w:t xml:space="preserve">    1.2.1.3</w:t>
      </w:r>
      <w:r>
        <w:rPr>
          <w:b w:val="0"/>
          <w:i w:val="0"/>
        </w:rPr>
        <w:t xml:space="preserve"> Về Cấu trúc</w:t>
      </w:r>
    </w:p>
    <w:p w14:paraId="6D879969" w14:textId="77777777" w:rsidR="00CE41D2" w:rsidRDefault="00F84D6D">
      <w:pPr>
        <w:ind w:firstLine="720"/>
      </w:pPr>
      <w:r>
        <w:tab/>
        <w:t>Cấu trúc của HTT</w:t>
      </w:r>
      <w:r>
        <w:t>P Request bao gồm:</w:t>
      </w:r>
    </w:p>
    <w:p w14:paraId="0615552C" w14:textId="77777777" w:rsidR="00CE41D2" w:rsidRDefault="00F84D6D">
      <w:pPr>
        <w:pStyle w:val="NoSpacing"/>
        <w:numPr>
          <w:ilvl w:val="0"/>
          <w:numId w:val="12"/>
        </w:numPr>
        <w:ind w:left="2127"/>
      </w:pPr>
      <w:r>
        <w:t>Request Method: Điều này cho biết hành động cụ thể mà Request mong đợi nhận được từ máy chủ trong Response của nó.</w:t>
      </w:r>
    </w:p>
    <w:p w14:paraId="7B712E8E" w14:textId="77777777" w:rsidR="00CE41D2" w:rsidRDefault="00F84D6D">
      <w:pPr>
        <w:pStyle w:val="NoSpacing"/>
        <w:numPr>
          <w:ilvl w:val="0"/>
          <w:numId w:val="12"/>
        </w:numPr>
        <w:ind w:left="2127"/>
      </w:pPr>
      <w:r>
        <w:t>Request Header: Điều này bao gồm dữ liệu như loại trình duyệt đang được sử dụng và dữ liệu mà Request đang tìm kiếm từ máy</w:t>
      </w:r>
      <w:r>
        <w:t xml:space="preserve"> chủ. Nó cũng có thể bao gồm cookie, hiển thị thông tin được gửi trước đó từ máy chủ xử lý Request.</w:t>
      </w:r>
    </w:p>
    <w:p w14:paraId="4013F8EB" w14:textId="77777777" w:rsidR="00CE41D2" w:rsidRDefault="00F84D6D">
      <w:pPr>
        <w:pStyle w:val="NoSpacing"/>
        <w:numPr>
          <w:ilvl w:val="0"/>
          <w:numId w:val="12"/>
        </w:numPr>
        <w:ind w:left="2127"/>
      </w:pPr>
      <w:r>
        <w:t>Request Body: Đây là thông tin tùy chọn mà máy chủ cần từ Request, chẳng hạn như biểu mẫu người dùng – đăng nhập tên người dùng / mật khẩu, Response ngắn và</w:t>
      </w:r>
      <w:r>
        <w:t xml:space="preserve"> tải lên tệp – đang được gửi đến trang web.</w:t>
      </w:r>
    </w:p>
    <w:p w14:paraId="5941289C" w14:textId="77777777" w:rsidR="00CE41D2" w:rsidRDefault="00CE41D2">
      <w:pPr>
        <w:pStyle w:val="NoSpacing"/>
      </w:pPr>
    </w:p>
    <w:p w14:paraId="33BFCF53" w14:textId="77777777" w:rsidR="00CE41D2" w:rsidRDefault="00F84D6D">
      <w:pPr>
        <w:pStyle w:val="10"/>
        <w:numPr>
          <w:ilvl w:val="0"/>
          <w:numId w:val="0"/>
        </w:numPr>
        <w:ind w:left="1070" w:hanging="360"/>
      </w:pPr>
      <w:r>
        <w:t xml:space="preserve">  1.2.2 </w:t>
      </w:r>
      <w:r>
        <w:tab/>
        <w:t>HTTP Response.</w:t>
      </w:r>
    </w:p>
    <w:p w14:paraId="60817725" w14:textId="77777777" w:rsidR="00CE41D2" w:rsidRDefault="00F84D6D">
      <w:pPr>
        <w:ind w:firstLine="720"/>
      </w:pPr>
      <w:r>
        <w:rPr>
          <w:shd w:val="clear" w:color="auto" w:fill="FFFFFF"/>
        </w:rPr>
        <w:t>HTTP Reponse là</w:t>
      </w:r>
      <w:r>
        <w:rPr>
          <w:rStyle w:val="Strong"/>
          <w:rFonts w:ascii="Roboto" w:hAnsi="Roboto"/>
          <w:color w:val="111111"/>
          <w:sz w:val="27"/>
          <w:szCs w:val="27"/>
          <w:shd w:val="clear" w:color="auto" w:fill="FFFFFF"/>
        </w:rPr>
        <w:t> </w:t>
      </w:r>
      <w:r>
        <w:t>gói thông tin được gửi bởi máy chủ đến máy khách để phản hồi Request trước đó của máy khách</w:t>
      </w:r>
      <w:r>
        <w:rPr>
          <w:shd w:val="clear" w:color="auto" w:fill="FFFFFF"/>
        </w:rPr>
        <w:t>. HTTP Response chứa những thông tin được yêu cầu bởi máy khách</w:t>
      </w:r>
      <w:r>
        <w:t>. Các HTTP Respon</w:t>
      </w:r>
      <w:r>
        <w:t>se thường bao gồm các dữ liệu sau:</w:t>
      </w:r>
    </w:p>
    <w:p w14:paraId="61C4B808" w14:textId="77777777" w:rsidR="00CE41D2" w:rsidRDefault="00F84D6D">
      <w:pPr>
        <w:pStyle w:val="NoSpacing"/>
        <w:numPr>
          <w:ilvl w:val="0"/>
          <w:numId w:val="13"/>
        </w:numPr>
      </w:pPr>
      <w:r>
        <w:rPr>
          <w:rStyle w:val="Strong"/>
          <w:b w:val="0"/>
          <w:bCs w:val="0"/>
        </w:rPr>
        <w:t>Reponse Status Code</w:t>
      </w:r>
      <w:r>
        <w:t>: cho biết trạng thái của Request đối với thiết bị khách. Các Response có thể cho biết thành công, Response thông tin, chuyển hướng hoặc lỗi ở phía máy chủ hoặc máy khách. Để nhận biết 1 HTTP request cụ</w:t>
      </w:r>
      <w:r>
        <w:t xml:space="preserve"> thể đã xử lý thành công hay chưa. Chúng được chia vào 5 nhóm chính sau:</w:t>
      </w:r>
    </w:p>
    <w:p w14:paraId="52D4F2D5" w14:textId="77777777" w:rsidR="00CE41D2" w:rsidRDefault="00F84D6D">
      <w:r>
        <w:rPr>
          <w:noProof/>
        </w:rPr>
        <w:lastRenderedPageBreak/>
        <w:drawing>
          <wp:inline distT="0" distB="0" distL="0" distR="0" wp14:anchorId="50A1EA74" wp14:editId="6EAC45D8">
            <wp:extent cx="5760720" cy="3241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0720" cy="3241040"/>
                    </a:xfrm>
                    <a:prstGeom prst="rect">
                      <a:avLst/>
                    </a:prstGeom>
                    <a:noFill/>
                    <a:ln>
                      <a:noFill/>
                    </a:ln>
                  </pic:spPr>
                </pic:pic>
              </a:graphicData>
            </a:graphic>
          </wp:inline>
        </w:drawing>
      </w:r>
    </w:p>
    <w:p w14:paraId="4E74ACBF" w14:textId="77777777" w:rsidR="00CE41D2" w:rsidRDefault="00F84D6D">
      <w:pPr>
        <w:pStyle w:val="NoSpacing"/>
        <w:numPr>
          <w:ilvl w:val="0"/>
          <w:numId w:val="14"/>
        </w:numPr>
      </w:pPr>
      <w:r>
        <w:t>1xx (Informational reponses): khi nhận được mã như vậy tức là request đã được server tiếp nhận và quá trình xử lý request đang được tiếp tục.</w:t>
      </w:r>
    </w:p>
    <w:p w14:paraId="6D13ED48" w14:textId="77777777" w:rsidR="00CE41D2" w:rsidRDefault="00F84D6D">
      <w:pPr>
        <w:pStyle w:val="NoSpacing"/>
        <w:numPr>
          <w:ilvl w:val="0"/>
          <w:numId w:val="15"/>
        </w:numPr>
      </w:pPr>
      <w:r>
        <w:t xml:space="preserve">100 Continue: Chỉ một phần của Request </w:t>
      </w:r>
      <w:r>
        <w:t>được nhận bởi Server (có thể là header và Client cần gửi tiếp body), nhưng miễn là nó không bị loại bỏ, Client nên tiếp tục với Request.</w:t>
      </w:r>
    </w:p>
    <w:p w14:paraId="3082D174" w14:textId="77777777" w:rsidR="00CE41D2" w:rsidRDefault="00F84D6D">
      <w:pPr>
        <w:pStyle w:val="NoSpacing"/>
        <w:numPr>
          <w:ilvl w:val="0"/>
          <w:numId w:val="15"/>
        </w:numPr>
      </w:pPr>
      <w:r>
        <w:t>101 Switching Protocols: Requester đã hỏi Server về việc thanh đổi Protocol và Server đã chấp nhận điều đó</w:t>
      </w:r>
    </w:p>
    <w:p w14:paraId="25AA1101" w14:textId="77777777" w:rsidR="00CE41D2" w:rsidRDefault="00F84D6D">
      <w:pPr>
        <w:pStyle w:val="NoSpacing"/>
        <w:numPr>
          <w:ilvl w:val="0"/>
          <w:numId w:val="15"/>
        </w:numPr>
      </w:pPr>
      <w:r>
        <w:t xml:space="preserve">102 </w:t>
      </w:r>
      <w:r>
        <w:t>Processing (WebDAV): Mã này cho biết Serve đã nhận và đang xử lý yêu cầu, nhưng chưa có phản hồi nào.</w:t>
      </w:r>
    </w:p>
    <w:p w14:paraId="085B203E" w14:textId="77777777" w:rsidR="00CE41D2" w:rsidRDefault="00F84D6D">
      <w:pPr>
        <w:pStyle w:val="NoSpacing"/>
        <w:numPr>
          <w:ilvl w:val="0"/>
          <w:numId w:val="14"/>
        </w:numPr>
      </w:pPr>
      <w:r>
        <w:t>2xx (Successful responses): Khi nhận được những mã như vậy tức là request đã được server tiếp nhận, hiểu và xử lý thành công</w:t>
      </w:r>
    </w:p>
    <w:p w14:paraId="2AF0ABF0" w14:textId="77777777" w:rsidR="00CE41D2" w:rsidRDefault="00F84D6D">
      <w:pPr>
        <w:pStyle w:val="NoSpacing"/>
        <w:numPr>
          <w:ilvl w:val="0"/>
          <w:numId w:val="16"/>
        </w:numPr>
        <w:ind w:left="1418"/>
      </w:pPr>
      <w:r>
        <w:t xml:space="preserve">200 OK: Request đã được </w:t>
      </w:r>
      <w:r>
        <w:t>tiếp nhận và xử lý thành công. Các Response thực tế trả về sẽ phụ thuộc vào phương thức HTTP của Request. Trong một GET Request, Response sẽ chứa một thực thể tương ứng với các tài nguyên yêu cầu, trong một POST Request, Response sẽ chứa một thực thể mô tả</w:t>
      </w:r>
      <w:r>
        <w:t xml:space="preserve"> hoặc chứa các kết quả của các action.</w:t>
      </w:r>
    </w:p>
    <w:p w14:paraId="6E00DF9D" w14:textId="77777777" w:rsidR="00CE41D2" w:rsidRDefault="00F84D6D">
      <w:pPr>
        <w:pStyle w:val="NoSpacing"/>
        <w:numPr>
          <w:ilvl w:val="0"/>
          <w:numId w:val="16"/>
        </w:numPr>
        <w:ind w:left="1418"/>
      </w:pPr>
      <w:r>
        <w:t>201 Created: Request được chấp nhận cho xử lý, nhưng việc xử lý chưa hoàn thành.</w:t>
      </w:r>
    </w:p>
    <w:p w14:paraId="328F8A8A" w14:textId="77777777" w:rsidR="00CE41D2" w:rsidRDefault="00F84D6D">
      <w:pPr>
        <w:pStyle w:val="NoSpacing"/>
        <w:numPr>
          <w:ilvl w:val="0"/>
          <w:numId w:val="16"/>
        </w:numPr>
        <w:ind w:left="1418"/>
      </w:pPr>
      <w:r>
        <w:t>202 Accepted: Yêu cầu đã được nhận nhưng chưa được thực hiện.</w:t>
      </w:r>
    </w:p>
    <w:p w14:paraId="47C29764" w14:textId="77777777" w:rsidR="00CE41D2" w:rsidRDefault="00F84D6D">
      <w:pPr>
        <w:pStyle w:val="NoSpacing"/>
        <w:numPr>
          <w:ilvl w:val="0"/>
          <w:numId w:val="16"/>
        </w:numPr>
        <w:ind w:left="1418"/>
      </w:pPr>
      <w:r>
        <w:t>203 Non-authoritative Information: Server là nơi chuyển đổi proxy (ví dụ m</w:t>
      </w:r>
      <w:r>
        <w:t>ột Web accelerator) đã nhận được 200 OK nhưng nó trả về một phiên bản thay đổi (có thể là header) của Response nguyên gốc.</w:t>
      </w:r>
    </w:p>
    <w:p w14:paraId="0F36A734" w14:textId="77777777" w:rsidR="00CE41D2" w:rsidRDefault="00F84D6D">
      <w:pPr>
        <w:pStyle w:val="NoSpacing"/>
        <w:numPr>
          <w:ilvl w:val="0"/>
          <w:numId w:val="16"/>
        </w:numPr>
        <w:ind w:left="1418"/>
      </w:pPr>
      <w:r>
        <w:t>204 No Content: Server đã xử lý thành công request nhưng không trả về bất cứ content nào.</w:t>
      </w:r>
    </w:p>
    <w:p w14:paraId="3EB9417E" w14:textId="77777777" w:rsidR="00CE41D2" w:rsidRDefault="00F84D6D">
      <w:pPr>
        <w:pStyle w:val="NoSpacing"/>
        <w:numPr>
          <w:ilvl w:val="0"/>
          <w:numId w:val="16"/>
        </w:numPr>
        <w:ind w:left="1418"/>
      </w:pPr>
      <w:r>
        <w:t>205 Reset Content: Server đã xử lý thành cô</w:t>
      </w:r>
      <w:r>
        <w:t>ng request nhưng không trả về bất cứ content nào. Không giống với 204 No Content Response này yêu cầu phía Client phải thiết lập lại document view.</w:t>
      </w:r>
    </w:p>
    <w:p w14:paraId="6412632D" w14:textId="77777777" w:rsidR="00CE41D2" w:rsidRDefault="00F84D6D">
      <w:pPr>
        <w:pStyle w:val="NoSpacing"/>
        <w:numPr>
          <w:ilvl w:val="0"/>
          <w:numId w:val="16"/>
        </w:numPr>
        <w:ind w:left="1418"/>
      </w:pPr>
      <w:r>
        <w:lastRenderedPageBreak/>
        <w:t>206 Partial Content: Server chỉ trả về một phần của resouce(dạng byte) do một range header được gửi bởi phía</w:t>
      </w:r>
      <w:r>
        <w:t xml:space="preserve"> Client. Các Range Header được sửa dụng bởi Client để cho phép nối lại các phần của file download bị dán đoạn hoặc chia thành nhiều luồng download.</w:t>
      </w:r>
    </w:p>
    <w:p w14:paraId="30739E79" w14:textId="77777777" w:rsidR="00CE41D2" w:rsidRDefault="00F84D6D">
      <w:pPr>
        <w:pStyle w:val="NoSpacing"/>
        <w:numPr>
          <w:ilvl w:val="0"/>
          <w:numId w:val="17"/>
        </w:numPr>
      </w:pPr>
      <w:r>
        <w:t>3xx (Redirection messages):</w:t>
      </w:r>
      <w:r>
        <w:rPr>
          <w:rFonts w:ascii="Open Sans" w:hAnsi="Open Sans" w:cs="Open Sans"/>
          <w:color w:val="686868"/>
          <w:spacing w:val="-1"/>
          <w:sz w:val="27"/>
          <w:szCs w:val="27"/>
          <w:shd w:val="clear" w:color="auto" w:fill="F8F8F8"/>
        </w:rPr>
        <w:t xml:space="preserve"> </w:t>
      </w:r>
      <w:r>
        <w:t>Mã trạng thái này cho biết client cần có thêm action để hoàn thành request</w:t>
      </w:r>
    </w:p>
    <w:p w14:paraId="5E935BBA" w14:textId="77777777" w:rsidR="00CE41D2" w:rsidRDefault="00F84D6D">
      <w:pPr>
        <w:pStyle w:val="NoSpacing"/>
        <w:numPr>
          <w:ilvl w:val="0"/>
          <w:numId w:val="18"/>
        </w:numPr>
        <w:ind w:left="1418"/>
      </w:pPr>
      <w:r>
        <w:t>300 M</w:t>
      </w:r>
      <w:r>
        <w:t>ultiple Choices: Một danh sách các link. Người sử dụng có thể chọn một link và tới vị trí đó. Tối đa 5 địa chỉ. Ví dụ: List các file video với format khác nhau</w:t>
      </w:r>
    </w:p>
    <w:p w14:paraId="5632CB41" w14:textId="77777777" w:rsidR="00CE41D2" w:rsidRDefault="00F84D6D">
      <w:pPr>
        <w:pStyle w:val="NoSpacing"/>
        <w:numPr>
          <w:ilvl w:val="0"/>
          <w:numId w:val="18"/>
        </w:numPr>
        <w:ind w:left="1418"/>
      </w:pPr>
      <w:r>
        <w:t>301 Moved Permanently: Request hiện tại và các request sau được yêu cầu di chuyển tới một URI mớ</w:t>
      </w:r>
      <w:r>
        <w:t>i.</w:t>
      </w:r>
    </w:p>
    <w:p w14:paraId="75AC70E6" w14:textId="77777777" w:rsidR="00CE41D2" w:rsidRDefault="00F84D6D">
      <w:pPr>
        <w:pStyle w:val="NoSpacing"/>
        <w:numPr>
          <w:ilvl w:val="0"/>
          <w:numId w:val="18"/>
        </w:numPr>
        <w:ind w:left="1418"/>
      </w:pPr>
      <w:r>
        <w:t>302 Found: Đây là một ví dụ cho thấy sự mâu thuẫn giữa thực tiễn và quy chuẩn. Ở phiên bản HTTP/1.0 nó có nghĩa là yêu cầu Client chuyển hướng đến một URL tạm thời (tương tự như là 301 Moved Permanently) nhưng phần lớn các browser lại thực hiện nó với ý</w:t>
      </w:r>
      <w:r>
        <w:t xml:space="preserve"> nghĩa của 303 See Other (sẽ nói sau đây). Do đó từ phiên bản HTTP/1.1 có thêm hai mã 303 và 307 để phân biệt rõ hành vi, nhưng một số ứng dụng web và framework vẫn sử dụng 302 như thể là 303.</w:t>
      </w:r>
    </w:p>
    <w:p w14:paraId="73742428" w14:textId="77777777" w:rsidR="00CE41D2" w:rsidRDefault="00F84D6D">
      <w:pPr>
        <w:pStyle w:val="NoSpacing"/>
        <w:numPr>
          <w:ilvl w:val="0"/>
          <w:numId w:val="18"/>
        </w:numPr>
        <w:ind w:left="1418"/>
      </w:pPr>
      <w:r>
        <w:t>303 See Other: Response trả về của Request có thể tìm thấy ở mộ</w:t>
      </w:r>
      <w:r>
        <w:t>t URL khác bằng cách sử dụng phương thức GET.</w:t>
      </w:r>
    </w:p>
    <w:p w14:paraId="499C156E" w14:textId="77777777" w:rsidR="00CE41D2" w:rsidRDefault="00F84D6D">
      <w:pPr>
        <w:pStyle w:val="NoSpacing"/>
        <w:numPr>
          <w:ilvl w:val="0"/>
          <w:numId w:val="18"/>
        </w:numPr>
        <w:ind w:left="1418"/>
      </w:pPr>
      <w:r>
        <w:t>304 Not Modified: Được sử dụng cho mục đích lưu vào bộ nhớ cache. Nó cho khbiết rằng phản hồi chưa được sửa đổi, vì vậy client có thể tiếp tục sử dụng cùng một phiên bản được lưu trong bộ nhớ cache của phản hồi</w:t>
      </w:r>
      <w:r>
        <w:t>.</w:t>
      </w:r>
    </w:p>
    <w:p w14:paraId="03EF0364" w14:textId="77777777" w:rsidR="00CE41D2" w:rsidRDefault="00F84D6D">
      <w:pPr>
        <w:pStyle w:val="NoSpacing"/>
        <w:numPr>
          <w:ilvl w:val="0"/>
          <w:numId w:val="18"/>
        </w:numPr>
        <w:ind w:left="1418"/>
      </w:pPr>
      <w:r>
        <w:t xml:space="preserve">305 Use Proxy: Tài nguyên yêu cầu chỉ có sẵn thông qua một proxy, địa chỉ mà được cung cấp trong các Response. Nhiều HTTP Client (như Mozilla và Internet Explorer) không xử lý một cách chính xác phản ứng với mã trạng thái này, chủ yếu là vì các lý do an </w:t>
      </w:r>
      <w:r>
        <w:t>ninh.</w:t>
      </w:r>
    </w:p>
    <w:p w14:paraId="0361D26C" w14:textId="77777777" w:rsidR="00CE41D2" w:rsidRDefault="00F84D6D">
      <w:pPr>
        <w:pStyle w:val="NoSpacing"/>
        <w:numPr>
          <w:ilvl w:val="0"/>
          <w:numId w:val="18"/>
        </w:numPr>
        <w:ind w:left="1418"/>
      </w:pPr>
      <w:r>
        <w:t>306 Switch Proxy: Mã này hiện không còn được sử dụng, ý nghĩa ban đầu của nó là "Các Request tiếp theo nên sử dụng các proxy được chỉ định".</w:t>
      </w:r>
    </w:p>
    <w:p w14:paraId="5AD22A76" w14:textId="77777777" w:rsidR="00CE41D2" w:rsidRDefault="00F84D6D">
      <w:pPr>
        <w:pStyle w:val="NoSpacing"/>
        <w:numPr>
          <w:ilvl w:val="0"/>
          <w:numId w:val="18"/>
        </w:numPr>
        <w:ind w:left="1418"/>
      </w:pPr>
      <w:r>
        <w:t>307 Temporary Redirect: Trong trường hợp này, Request hiện tại cần được lặp lại một URI khác nhưng các Reques</w:t>
      </w:r>
      <w:r>
        <w:t>t trong tương lai vẫn sử dụng URI gốc.</w:t>
      </w:r>
    </w:p>
    <w:p w14:paraId="4BB3D7AB" w14:textId="77777777" w:rsidR="00CE41D2" w:rsidRDefault="00F84D6D">
      <w:pPr>
        <w:pStyle w:val="NoSpacing"/>
        <w:numPr>
          <w:ilvl w:val="0"/>
          <w:numId w:val="19"/>
        </w:numPr>
        <w:ind w:left="1134"/>
      </w:pPr>
      <w:r>
        <w:t>4xx (Client error responses): Nó nghĩa là request chứa cú pháp không chính xác hoặc không được thực hiện.</w:t>
      </w:r>
    </w:p>
    <w:p w14:paraId="4D659D0D" w14:textId="77777777" w:rsidR="00CE41D2" w:rsidRDefault="00F84D6D">
      <w:pPr>
        <w:pStyle w:val="NoSpacing"/>
        <w:numPr>
          <w:ilvl w:val="0"/>
          <w:numId w:val="20"/>
        </w:numPr>
        <w:ind w:left="1418"/>
      </w:pPr>
      <w:r>
        <w:t>400 Bad Request:Server không thể xử lý hoặc sẽ không xử lý các Request lỗi của phía client (ví dụ Request có cú</w:t>
      </w:r>
      <w:r>
        <w:t xml:space="preserve"> pháp sai...).</w:t>
      </w:r>
    </w:p>
    <w:p w14:paraId="4E46E512" w14:textId="77777777" w:rsidR="00CE41D2" w:rsidRDefault="00F84D6D">
      <w:pPr>
        <w:pStyle w:val="NoSpacing"/>
        <w:numPr>
          <w:ilvl w:val="0"/>
          <w:numId w:val="20"/>
        </w:numPr>
        <w:ind w:left="1418"/>
      </w:pPr>
      <w:r>
        <w:t>401 Unauthorized: Tương tự như 403 Forbidden nhưng được sử dụng khi yêu cầu xác thực là bắt buộc và đã không thành công. Các Response bắt buộc phải có thành phần WWW-Authenticate chứa các thách thức với tài nguyên được yêu cầu.</w:t>
      </w:r>
    </w:p>
    <w:p w14:paraId="10CECC38" w14:textId="77777777" w:rsidR="00CE41D2" w:rsidRDefault="00F84D6D">
      <w:pPr>
        <w:pStyle w:val="NoSpacing"/>
        <w:numPr>
          <w:ilvl w:val="0"/>
          <w:numId w:val="20"/>
        </w:numPr>
        <w:ind w:left="1418"/>
      </w:pPr>
      <w:r>
        <w:t>402 Payment R</w:t>
      </w:r>
      <w:r>
        <w:t>equired: Hiện tại mã này chưa được sử dụng và nó được dự trữ cho tương lai.</w:t>
      </w:r>
    </w:p>
    <w:p w14:paraId="687D2A4D" w14:textId="77777777" w:rsidR="00CE41D2" w:rsidRDefault="00F84D6D">
      <w:pPr>
        <w:pStyle w:val="NoSpacing"/>
        <w:numPr>
          <w:ilvl w:val="0"/>
          <w:numId w:val="20"/>
        </w:numPr>
        <w:ind w:left="1418"/>
      </w:pPr>
      <w:r>
        <w:t>403 Forbidden: Request là hợp lệ nhưng server từ chối đáp ứng nó. Nó có nghĩa là trái phép, người dùng không có quyền cần thiết để tiếp cận với các tài nguyên.</w:t>
      </w:r>
    </w:p>
    <w:p w14:paraId="24CCC163" w14:textId="77777777" w:rsidR="00CE41D2" w:rsidRDefault="00F84D6D">
      <w:pPr>
        <w:pStyle w:val="NoSpacing"/>
        <w:numPr>
          <w:ilvl w:val="0"/>
          <w:numId w:val="20"/>
        </w:numPr>
        <w:ind w:left="1418"/>
      </w:pPr>
      <w:r>
        <w:lastRenderedPageBreak/>
        <w:t>404 Not Found: Các t</w:t>
      </w:r>
      <w:r>
        <w:t>ài nguyên hiện tại không được tìm thấy nhưng có thể có trong tương lai. Các request tiếp theo của Client được chấp nhận.</w:t>
      </w:r>
    </w:p>
    <w:p w14:paraId="5E23BEA4" w14:textId="77777777" w:rsidR="00CE41D2" w:rsidRDefault="00F84D6D">
      <w:pPr>
        <w:pStyle w:val="NoSpacing"/>
        <w:numPr>
          <w:ilvl w:val="0"/>
          <w:numId w:val="20"/>
        </w:numPr>
        <w:ind w:left="1418"/>
      </w:pPr>
      <w:r>
        <w:t xml:space="preserve">405 Method Not Allowed: Request method không được hỗ trợ cho các tài nguyên được yêu cầu. Ví dụ Một GET request đến một POST resource, </w:t>
      </w:r>
      <w:r>
        <w:t>PUT Request gọi đến một tài nguyên chỉ đọc.</w:t>
      </w:r>
    </w:p>
    <w:p w14:paraId="1C5584F4" w14:textId="77777777" w:rsidR="00CE41D2" w:rsidRDefault="00F84D6D">
      <w:pPr>
        <w:pStyle w:val="NoSpacing"/>
        <w:numPr>
          <w:ilvl w:val="0"/>
          <w:numId w:val="20"/>
        </w:numPr>
        <w:ind w:left="1418"/>
      </w:pPr>
      <w:r>
        <w:t>406 Not Acceptable: Server chỉ có thể tạo một Response mà không được chấp nhận bởi Client.</w:t>
      </w:r>
    </w:p>
    <w:p w14:paraId="17DA4349" w14:textId="77777777" w:rsidR="00CE41D2" w:rsidRDefault="00F84D6D">
      <w:pPr>
        <w:pStyle w:val="NoSpacing"/>
        <w:numPr>
          <w:ilvl w:val="0"/>
          <w:numId w:val="20"/>
        </w:numPr>
        <w:ind w:left="1418"/>
      </w:pPr>
      <w:r>
        <w:rPr>
          <w:rStyle w:val="Strong"/>
          <w:b w:val="0"/>
          <w:bCs w:val="0"/>
        </w:rPr>
        <w:t>407 Proxy Authentication Required</w:t>
      </w:r>
      <w:r>
        <w:t>: Bạn phải xác nhận với một Server ủy quền trước khi Request này được phục vụ.</w:t>
      </w:r>
    </w:p>
    <w:p w14:paraId="2B53F54D" w14:textId="77777777" w:rsidR="00CE41D2" w:rsidRDefault="00F84D6D">
      <w:pPr>
        <w:pStyle w:val="NoSpacing"/>
        <w:numPr>
          <w:ilvl w:val="0"/>
          <w:numId w:val="21"/>
        </w:numPr>
        <w:ind w:left="1134"/>
      </w:pPr>
      <w:r>
        <w:t xml:space="preserve">5xx </w:t>
      </w:r>
      <w:r>
        <w:t>(Server error responses): Nó nghĩa là Server thất bại với việc thực hiện một request nhìn như có vẻ khả thi.</w:t>
      </w:r>
    </w:p>
    <w:p w14:paraId="4EF66423" w14:textId="77777777" w:rsidR="00CE41D2" w:rsidRDefault="00F84D6D">
      <w:pPr>
        <w:pStyle w:val="NoSpacing"/>
        <w:numPr>
          <w:ilvl w:val="0"/>
          <w:numId w:val="22"/>
        </w:numPr>
        <w:ind w:left="1418"/>
      </w:pPr>
      <w:r>
        <w:t>500 Internal Server Error: Một thông báo chung chung, được đưa ra khi Server gặp phải một trường hợp bất ngờ, Message cụ thể là không phù hợp.</w:t>
      </w:r>
    </w:p>
    <w:p w14:paraId="5D6C7266" w14:textId="77777777" w:rsidR="00CE41D2" w:rsidRDefault="00F84D6D">
      <w:pPr>
        <w:pStyle w:val="NoSpacing"/>
        <w:numPr>
          <w:ilvl w:val="0"/>
          <w:numId w:val="22"/>
        </w:numPr>
        <w:ind w:left="1418"/>
      </w:pPr>
      <w:r>
        <w:t xml:space="preserve">501 </w:t>
      </w:r>
      <w:r>
        <w:t>Not Implemented: Server không công nhận các Request method hoặc không có khả năng xử lý nó.</w:t>
      </w:r>
    </w:p>
    <w:p w14:paraId="246D8B2C" w14:textId="77777777" w:rsidR="00CE41D2" w:rsidRDefault="00F84D6D">
      <w:pPr>
        <w:pStyle w:val="NoSpacing"/>
        <w:numPr>
          <w:ilvl w:val="0"/>
          <w:numId w:val="22"/>
        </w:numPr>
        <w:ind w:left="1418"/>
      </w:pPr>
      <w:r>
        <w:t>502 Bad Gateway: Server đã hoạt động như một gateway hoặc proxy và nhận được một Response không hợp lệ từ máy chủ nguồn.</w:t>
      </w:r>
    </w:p>
    <w:p w14:paraId="1980E1D7" w14:textId="77777777" w:rsidR="00CE41D2" w:rsidRDefault="00F84D6D">
      <w:pPr>
        <w:pStyle w:val="NoSpacing"/>
        <w:numPr>
          <w:ilvl w:val="0"/>
          <w:numId w:val="22"/>
        </w:numPr>
        <w:ind w:left="1418"/>
      </w:pPr>
      <w:r>
        <w:t>503 Service Unavailable: Server hiện tại kh</w:t>
      </w:r>
      <w:r>
        <w:t>ông có sẵn (Quá tải hoặc được down để bảo trì). Nói chung đây chỉ là trạng thái tạm thời. *** 504 Gateway Timeout**: Server đã hoạt động như một gateway hoặc proxy và không nhận được một Response từ máy chủ nguồn. *** 505 HTTP Version Not Supported**: Serv</w:t>
      </w:r>
      <w:r>
        <w:t>er không hỗ trợ phiên bản “giao thức HTTP”.</w:t>
      </w:r>
    </w:p>
    <w:p w14:paraId="0064BA32" w14:textId="77777777" w:rsidR="00CE41D2" w:rsidRDefault="00CE41D2">
      <w:pPr>
        <w:pStyle w:val="NoSpacing"/>
        <w:ind w:left="1080" w:firstLine="0"/>
      </w:pPr>
    </w:p>
    <w:p w14:paraId="3347AF69" w14:textId="77777777" w:rsidR="00CE41D2" w:rsidRDefault="00F84D6D">
      <w:pPr>
        <w:pStyle w:val="NoSpacing"/>
        <w:numPr>
          <w:ilvl w:val="0"/>
          <w:numId w:val="13"/>
        </w:numPr>
      </w:pPr>
      <w:r>
        <w:t>Response Headers: gửi thông tin về máy chủ và các tài nguyên được Request.</w:t>
      </w:r>
    </w:p>
    <w:p w14:paraId="60211F2B" w14:textId="77777777" w:rsidR="00CE41D2" w:rsidRDefault="00F84D6D">
      <w:pPr>
        <w:pStyle w:val="NoSpacing"/>
        <w:numPr>
          <w:ilvl w:val="0"/>
          <w:numId w:val="13"/>
        </w:numPr>
      </w:pPr>
      <w:r>
        <w:t>Response Body (optional): Nếu Request thành công, dữ liệu này chứa dữ liệu được Request ở dạng mã HTML, được trình duyệt khách dịch sang</w:t>
      </w:r>
      <w:r>
        <w:t xml:space="preserve"> trang web.</w:t>
      </w:r>
    </w:p>
    <w:p w14:paraId="71B59C8B" w14:textId="77777777" w:rsidR="00CE41D2" w:rsidRDefault="00CE41D2">
      <w:pPr>
        <w:pStyle w:val="NoSpacing"/>
      </w:pPr>
    </w:p>
    <w:p w14:paraId="5F437E39" w14:textId="77777777" w:rsidR="00CE41D2" w:rsidRDefault="00F84D6D">
      <w:pPr>
        <w:pStyle w:val="B3"/>
      </w:pPr>
      <w:bookmarkStart w:id="5" w:name="_Toc4875"/>
      <w:r>
        <w:t>Đặc trưng cơ bản của HTTP.</w:t>
      </w:r>
      <w:bookmarkEnd w:id="5"/>
    </w:p>
    <w:p w14:paraId="3B4E491E" w14:textId="77777777" w:rsidR="00CE41D2" w:rsidRDefault="00F84D6D">
      <w:pPr>
        <w:pStyle w:val="NoSpacing"/>
        <w:numPr>
          <w:ilvl w:val="0"/>
          <w:numId w:val="23"/>
        </w:numPr>
      </w:pPr>
      <w:r>
        <w:rPr>
          <w:b/>
          <w:bCs/>
        </w:rPr>
        <w:t>Kết nối không liên tục: </w:t>
      </w:r>
      <w:r>
        <w:t>Kết nối của HTTP không liên tục. Quy trình xử lý, phản hồi yêu cầu thông thường của HTTP là Client tạo yêu cầu -&gt; dừng kết nối với Server để đợi phản hồi -&gt; Server tiến hành xử lý yêu cầu -&gt; t</w:t>
      </w:r>
      <w:r>
        <w:t>hiết lập kết nối tới Client và gửi phản hồi,</w:t>
      </w:r>
    </w:p>
    <w:p w14:paraId="4557D9C4" w14:textId="77777777" w:rsidR="00CE41D2" w:rsidRDefault="00F84D6D">
      <w:pPr>
        <w:pStyle w:val="NoSpacing"/>
        <w:numPr>
          <w:ilvl w:val="0"/>
          <w:numId w:val="23"/>
        </w:numPr>
      </w:pPr>
      <w:r>
        <w:rPr>
          <w:b/>
          <w:bCs/>
        </w:rPr>
        <w:t>Độc lập: </w:t>
      </w:r>
      <w:r>
        <w:t xml:space="preserve">Đặc trưng cơ bản thứ hai của HTTP là tính độc lập. Bạn có thể gửi mọi loại dữ liệu qua HTTP miễn sao máy chỉ và Client có biện pháp kiểm soát các nội dung của dữ liệu. Client và Server cần xác định nội </w:t>
      </w:r>
      <w:r>
        <w:t>dung gửi đi thuộc kiểu gì để lựa chọn MIME phù hợp.</w:t>
      </w:r>
    </w:p>
    <w:p w14:paraId="564A142F" w14:textId="77777777" w:rsidR="00CE41D2" w:rsidRDefault="00F84D6D">
      <w:pPr>
        <w:pStyle w:val="NoSpacing"/>
        <w:numPr>
          <w:ilvl w:val="0"/>
          <w:numId w:val="23"/>
        </w:numPr>
      </w:pPr>
      <w:r>
        <w:t>HTTP là stateless: Là connectionless nên đặc trưng thứ ba của HTTP là Stateless. Máy chủ và Client chỉ biết nhau trong yêu cầu của hiện tại, ngay sau đó, chúng sẽ quên. Ngoài ra, Cả máy khách và server đề</w:t>
      </w:r>
      <w:r>
        <w:t>u có thể lưu lại thông tin về những yêu cầu giữ các website. </w:t>
      </w:r>
    </w:p>
    <w:p w14:paraId="72F5430F" w14:textId="77777777" w:rsidR="00CE41D2" w:rsidRDefault="00CE41D2">
      <w:pPr>
        <w:pStyle w:val="NoSpacing"/>
        <w:ind w:left="720" w:firstLine="0"/>
      </w:pPr>
    </w:p>
    <w:p w14:paraId="461A9D8B" w14:textId="77777777" w:rsidR="00CE41D2" w:rsidRDefault="00F84D6D">
      <w:pPr>
        <w:pStyle w:val="B3"/>
      </w:pPr>
      <w:bookmarkStart w:id="6" w:name="_Toc21667"/>
      <w:r>
        <w:lastRenderedPageBreak/>
        <w:t>Cách thức hoạt động của HTTP.</w:t>
      </w:r>
      <w:bookmarkEnd w:id="6"/>
    </w:p>
    <w:p w14:paraId="061ACA85" w14:textId="77777777" w:rsidR="00CE41D2" w:rsidRDefault="00F84D6D">
      <w:pPr>
        <w:pStyle w:val="NoSpacing"/>
      </w:pPr>
      <w:r>
        <w:rPr>
          <w:noProof/>
        </w:rPr>
        <w:drawing>
          <wp:inline distT="0" distB="0" distL="0" distR="0" wp14:anchorId="62006A46" wp14:editId="44F9F48B">
            <wp:extent cx="5715000" cy="1950720"/>
            <wp:effectExtent l="0" t="0" r="0" b="0"/>
            <wp:docPr id="7" name="Picture 7"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sual search quer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15000" cy="1950720"/>
                    </a:xfrm>
                    <a:prstGeom prst="rect">
                      <a:avLst/>
                    </a:prstGeom>
                    <a:noFill/>
                    <a:ln>
                      <a:noFill/>
                    </a:ln>
                  </pic:spPr>
                </pic:pic>
              </a:graphicData>
            </a:graphic>
          </wp:inline>
        </w:drawing>
      </w:r>
    </w:p>
    <w:p w14:paraId="4CD80ECE" w14:textId="77777777" w:rsidR="00CE41D2" w:rsidRDefault="00F84D6D">
      <w:pPr>
        <w:pStyle w:val="NoSpacing"/>
      </w:pPr>
      <w:r>
        <w:tab/>
      </w:r>
      <w:r>
        <w:tab/>
      </w:r>
      <w:r>
        <w:tab/>
      </w:r>
      <w:r>
        <w:tab/>
      </w:r>
      <w:r>
        <w:tab/>
        <w:t>Hình 2.1: Sơ đồ hoạt động của HTTP.</w:t>
      </w:r>
    </w:p>
    <w:p w14:paraId="17BCE169" w14:textId="77777777" w:rsidR="00CE41D2" w:rsidRDefault="00F84D6D">
      <w:pPr>
        <w:ind w:firstLine="720"/>
      </w:pPr>
      <w:r>
        <w:t>HTTP hoạt động dựa trên mô hình </w:t>
      </w:r>
      <w:r>
        <w:rPr>
          <w:rStyle w:val="Strong"/>
          <w:b w:val="0"/>
          <w:bCs w:val="0"/>
        </w:rPr>
        <w:t>Client – Server</w:t>
      </w:r>
      <w:r>
        <w:t xml:space="preserve">. Trong mô hình này, các máy tính của người dùng sẽ đóng vai trò làm </w:t>
      </w:r>
      <w:r>
        <w:t>máy khách (Client). Sau một thao tác nào đó của người dùng, các máy khách sẽ gửi yêu cầu đến máy chủ (Server) và chờ đợi câu trả lời từ những máy chủ này.</w:t>
      </w:r>
    </w:p>
    <w:p w14:paraId="44203430" w14:textId="77777777" w:rsidR="00CE41D2" w:rsidRDefault="00F84D6D">
      <w:pPr>
        <w:ind w:firstLine="720"/>
      </w:pPr>
      <w:r>
        <w:rPr>
          <w:shd w:val="clear" w:color="auto" w:fill="FFFFFF"/>
        </w:rPr>
        <w:t>Trình duyệt bắt đầu giao tiếp với máy chủ Http bằng cách bắt đầu kết nối TCP đến máy chủ. Các phiên d</w:t>
      </w:r>
      <w:r>
        <w:rPr>
          <w:shd w:val="clear" w:color="auto" w:fill="FFFFFF"/>
        </w:rPr>
        <w:t>uyệt web sử dụng cổng máy chủ 80 theo mặc định, mặc dù các cổng khác như 8080 đôi khi cũng được sử dụng thay thế.</w:t>
      </w:r>
      <w:r>
        <w:rPr>
          <w:rFonts w:ascii="Arial" w:hAnsi="Arial" w:cs="Arial"/>
          <w:shd w:val="clear" w:color="auto" w:fill="FFFFFF"/>
        </w:rPr>
        <w:t xml:space="preserve"> </w:t>
      </w:r>
      <w:r>
        <w:t>Sau khi phiên được thiết lập, bạn kích hoạt gửi và nhận tin nhắn Http bằng cách truy cập trang web.</w:t>
      </w:r>
    </w:p>
    <w:p w14:paraId="227EF460" w14:textId="77777777" w:rsidR="00CE41D2" w:rsidRDefault="00F84D6D">
      <w:pPr>
        <w:ind w:firstLine="720"/>
        <w:rPr>
          <w:shd w:val="clear" w:color="auto" w:fill="FFFFFF"/>
        </w:rPr>
      </w:pPr>
      <w:r>
        <w:rPr>
          <w:shd w:val="clear" w:color="auto" w:fill="FFFFFF"/>
        </w:rPr>
        <w:t>Http là hệ thống phi trạng thái (stateless</w:t>
      </w:r>
      <w:r>
        <w:rPr>
          <w:shd w:val="clear" w:color="auto" w:fill="FFFFFF"/>
        </w:rPr>
        <w:t xml:space="preserve"> system). Điều này có nghĩa là không giống như các giao thức truyền file khác như FTP, kết nối HTTP bị hủy sau khi yêu cầu được hoàn thành. Vì vậy, sau khi trình duyệt web gửi yêu cầu và máy chủ phản hồi với trang, kết nối sẽ bị đóng.</w:t>
      </w:r>
    </w:p>
    <w:p w14:paraId="7B71BFAB" w14:textId="77777777" w:rsidR="00CE41D2" w:rsidRDefault="00F84D6D">
      <w:pPr>
        <w:ind w:firstLine="720"/>
        <w:rPr>
          <w:shd w:val="clear" w:color="auto" w:fill="FFFFFF"/>
        </w:rPr>
      </w:pPr>
      <w:r>
        <w:rPr>
          <w:shd w:val="clear" w:color="auto" w:fill="FFFFFF"/>
        </w:rPr>
        <w:t xml:space="preserve">Http tiến hành </w:t>
      </w:r>
      <w:r>
        <w:rPr>
          <w:shd w:val="clear" w:color="auto" w:fill="FFFFFF"/>
        </w:rPr>
        <w:t>hoạt động giao tiếp giữa server và máy khách thông qua một loạt các tin nhắn. 3 kiểu tin nhắn được dùng nhiều nhất trong quá trình hoạt động của Http là GET, POST, HEAD.</w:t>
      </w:r>
    </w:p>
    <w:p w14:paraId="55D2F72F" w14:textId="77777777" w:rsidR="00CE41D2" w:rsidRDefault="00F84D6D">
      <w:pPr>
        <w:pStyle w:val="NoSpacing"/>
        <w:numPr>
          <w:ilvl w:val="0"/>
          <w:numId w:val="24"/>
        </w:numPr>
      </w:pPr>
      <w:r>
        <w:rPr>
          <w:b/>
          <w:bCs/>
        </w:rPr>
        <w:t>HTTP GET</w:t>
      </w:r>
      <w:r>
        <w:t>: Loại tin nhắn chỉ bao gồm một đường dẫn gửi đến server. Nó thường chỉ tiếp n</w:t>
      </w:r>
      <w:r>
        <w:t>hận dữ liệu mà gần như không có những tác dụng khác. Máy chủ sẽ xử lý dữ liệu của URL và gửi phản hồi về cho trình duyệt. Thao tác này được sử dụng khi Client cần lấy toàn bộ nội dung URL.</w:t>
      </w:r>
    </w:p>
    <w:p w14:paraId="1961ADDA" w14:textId="77777777" w:rsidR="00CE41D2" w:rsidRDefault="00F84D6D">
      <w:pPr>
        <w:pStyle w:val="NoSpacing"/>
        <w:numPr>
          <w:ilvl w:val="0"/>
          <w:numId w:val="24"/>
        </w:numPr>
      </w:pPr>
      <w:r>
        <w:rPr>
          <w:b/>
          <w:bCs/>
        </w:rPr>
        <w:t>HTTP POST</w:t>
      </w:r>
      <w:r>
        <w:t>: Tin nhắn này dùng để đặt các tham số dữ liệu vào phần th</w:t>
      </w:r>
      <w:r>
        <w:t>ân của thông báo yêu cầu. Nó được dùng khi cần upload tệp tin hay submit form web, chủ đề</w:t>
      </w:r>
    </w:p>
    <w:p w14:paraId="53574DA0" w14:textId="77777777" w:rsidR="00CE41D2" w:rsidRDefault="00F84D6D">
      <w:pPr>
        <w:pStyle w:val="NoSpacing"/>
        <w:numPr>
          <w:ilvl w:val="0"/>
          <w:numId w:val="24"/>
        </w:numPr>
      </w:pPr>
      <w:r>
        <w:rPr>
          <w:b/>
          <w:bCs/>
        </w:rPr>
        <w:lastRenderedPageBreak/>
        <w:t>HTTP HEAD</w:t>
      </w:r>
      <w:r>
        <w:t>: Có cách thức hoạt động tương tự như tin nhắn GET, điểm khác biệt duy nhất là máy chủ sẽ phản hồi thông tin về header. </w:t>
      </w:r>
    </w:p>
    <w:p w14:paraId="5749CD43" w14:textId="77777777" w:rsidR="00CE41D2" w:rsidRDefault="00F84D6D">
      <w:pPr>
        <w:pStyle w:val="B3"/>
      </w:pPr>
      <w:bookmarkStart w:id="7" w:name="_Toc25301"/>
      <w:r>
        <w:t>Công cụ kiểm tra API với giao thức H</w:t>
      </w:r>
      <w:r>
        <w:t>TTP.</w:t>
      </w:r>
      <w:bookmarkEnd w:id="7"/>
    </w:p>
    <w:p w14:paraId="455470E3" w14:textId="77777777" w:rsidR="00CE41D2" w:rsidRDefault="00F84D6D">
      <w:pPr>
        <w:pStyle w:val="10"/>
        <w:numPr>
          <w:ilvl w:val="0"/>
          <w:numId w:val="0"/>
        </w:numPr>
        <w:ind w:left="1080"/>
        <w:rPr>
          <w:b w:val="0"/>
          <w:i w:val="0"/>
        </w:rPr>
      </w:pPr>
      <w:r>
        <w:rPr>
          <w:b w:val="0"/>
          <w:i w:val="0"/>
        </w:rPr>
        <w:t>1.5.1 Postman</w:t>
      </w:r>
    </w:p>
    <w:p w14:paraId="537B7D5F" w14:textId="77777777" w:rsidR="00CE41D2" w:rsidRDefault="00F84D6D">
      <w:pPr>
        <w:pStyle w:val="NoSpacing"/>
        <w:numPr>
          <w:ilvl w:val="0"/>
          <w:numId w:val="25"/>
        </w:numPr>
      </w:pPr>
      <w:r>
        <w:rPr>
          <w:rStyle w:val="Strong"/>
          <w:b w:val="0"/>
          <w:bCs w:val="0"/>
        </w:rPr>
        <w:t>Postman</w:t>
      </w:r>
      <w:r>
        <w:t> là một công cụ cho phép chúng ta thao tác với API, phổ biến nhất là REST. </w:t>
      </w:r>
      <w:r>
        <w:rPr>
          <w:rStyle w:val="Strong"/>
          <w:b w:val="0"/>
          <w:bCs w:val="0"/>
        </w:rPr>
        <w:t>Postman</w:t>
      </w:r>
      <w:r>
        <w:t> hiện là một trong những công cụ phổ biến nhất được sử dụng trong thử nghiệm các API. Với Postman, ta có thể gọi Rest API mà không cần viết dòng cod</w:t>
      </w:r>
      <w:r>
        <w:t>e nào.</w:t>
      </w:r>
    </w:p>
    <w:p w14:paraId="4385753C" w14:textId="77777777" w:rsidR="00CE41D2" w:rsidRDefault="00F84D6D">
      <w:pPr>
        <w:pStyle w:val="NoSpacing"/>
        <w:numPr>
          <w:ilvl w:val="0"/>
          <w:numId w:val="25"/>
        </w:numPr>
      </w:pPr>
      <w:r>
        <w:t>Postman hỗ trợ tất cả các phương thức HTTP (GET, POST, PUT, PATCH, DELETE, …). Bên cạnh đó, nó còn cho phép lưu lại lịch sử các lần request, rất tiện cho việc sử dụng lại khi cần.</w:t>
      </w:r>
    </w:p>
    <w:p w14:paraId="71EF62D3" w14:textId="77777777" w:rsidR="00CE41D2" w:rsidRDefault="00F84D6D">
      <w:pPr>
        <w:pStyle w:val="10"/>
        <w:numPr>
          <w:ilvl w:val="0"/>
          <w:numId w:val="0"/>
        </w:numPr>
        <w:ind w:left="1070"/>
        <w:rPr>
          <w:b w:val="0"/>
          <w:i w:val="0"/>
        </w:rPr>
      </w:pPr>
      <w:r>
        <w:rPr>
          <w:b w:val="0"/>
          <w:i w:val="0"/>
        </w:rPr>
        <w:t>1.5.2 Soap UI</w:t>
      </w:r>
    </w:p>
    <w:p w14:paraId="07AF254D" w14:textId="77777777" w:rsidR="00CE41D2" w:rsidRDefault="00F84D6D">
      <w:pPr>
        <w:pStyle w:val="NoSpacing"/>
      </w:pPr>
      <w:r>
        <w:t>Soap UI là công cụ phổ biến để kiểm tra API Nó cho phép</w:t>
      </w:r>
      <w:r>
        <w:t xml:space="preserve"> bạn kiểm tra APU Rest và Soap một cách dễ dàng. Công cụ này tạo ra các thử nghiệm nhanh chóng với các thao tác đơn giản, dễ thực hiện.</w:t>
      </w:r>
    </w:p>
    <w:p w14:paraId="6536BD22" w14:textId="77777777" w:rsidR="00CE41D2" w:rsidRDefault="00CE41D2">
      <w:pPr>
        <w:pStyle w:val="NoSpacing"/>
      </w:pPr>
    </w:p>
    <w:p w14:paraId="0002AA1B" w14:textId="77777777" w:rsidR="00CE41D2" w:rsidRDefault="00CE41D2">
      <w:pPr>
        <w:pStyle w:val="NoSpacing"/>
      </w:pPr>
    </w:p>
    <w:p w14:paraId="01447EBE" w14:textId="77777777" w:rsidR="00CE41D2" w:rsidRDefault="00CE41D2">
      <w:pPr>
        <w:pStyle w:val="NoSpacing"/>
      </w:pPr>
    </w:p>
    <w:p w14:paraId="3BBEE397" w14:textId="77777777" w:rsidR="00CE41D2" w:rsidRDefault="00CE41D2">
      <w:pPr>
        <w:pStyle w:val="NoSpacing"/>
      </w:pPr>
    </w:p>
    <w:p w14:paraId="252DF1BF" w14:textId="77777777" w:rsidR="00CE41D2" w:rsidRDefault="00CE41D2">
      <w:pPr>
        <w:pStyle w:val="NoSpacing"/>
      </w:pPr>
    </w:p>
    <w:p w14:paraId="6E9FE2C8" w14:textId="77777777" w:rsidR="00CE41D2" w:rsidRDefault="00CE41D2">
      <w:pPr>
        <w:pStyle w:val="NoSpacing"/>
      </w:pPr>
    </w:p>
    <w:p w14:paraId="06CC0DEB" w14:textId="77777777" w:rsidR="00CE41D2" w:rsidRDefault="00CE41D2">
      <w:pPr>
        <w:pStyle w:val="NoSpacing"/>
      </w:pPr>
    </w:p>
    <w:p w14:paraId="5D3E9C34" w14:textId="77777777" w:rsidR="00CE41D2" w:rsidRDefault="00CE41D2">
      <w:pPr>
        <w:pStyle w:val="NoSpacing"/>
      </w:pPr>
    </w:p>
    <w:p w14:paraId="45FB5AB2" w14:textId="77777777" w:rsidR="00CE41D2" w:rsidRDefault="00CE41D2">
      <w:pPr>
        <w:pStyle w:val="NoSpacing"/>
      </w:pPr>
    </w:p>
    <w:p w14:paraId="56D33667" w14:textId="77777777" w:rsidR="00CE41D2" w:rsidRDefault="00CE41D2">
      <w:pPr>
        <w:pStyle w:val="NoSpacing"/>
      </w:pPr>
    </w:p>
    <w:p w14:paraId="7FDB0227" w14:textId="77777777" w:rsidR="00CE41D2" w:rsidRDefault="00CE41D2">
      <w:pPr>
        <w:pStyle w:val="NoSpacing"/>
      </w:pPr>
    </w:p>
    <w:p w14:paraId="0FEE9239" w14:textId="77777777" w:rsidR="00CE41D2" w:rsidRDefault="00CE41D2">
      <w:pPr>
        <w:pStyle w:val="NoSpacing"/>
      </w:pPr>
    </w:p>
    <w:p w14:paraId="4E6C5884" w14:textId="77777777" w:rsidR="00CE41D2" w:rsidRDefault="00CE41D2">
      <w:pPr>
        <w:pStyle w:val="NoSpacing"/>
      </w:pPr>
    </w:p>
    <w:p w14:paraId="2D8CA88E" w14:textId="77777777" w:rsidR="00CE41D2" w:rsidRDefault="00CE41D2">
      <w:pPr>
        <w:pStyle w:val="NoSpacing"/>
      </w:pPr>
    </w:p>
    <w:p w14:paraId="082B18F2" w14:textId="77777777" w:rsidR="00CE41D2" w:rsidRDefault="00CE41D2">
      <w:pPr>
        <w:pStyle w:val="NoSpacing"/>
      </w:pPr>
    </w:p>
    <w:p w14:paraId="7868A8B8" w14:textId="77777777" w:rsidR="00CE41D2" w:rsidRDefault="00CE41D2">
      <w:pPr>
        <w:pStyle w:val="NoSpacing"/>
      </w:pPr>
    </w:p>
    <w:p w14:paraId="621D8C82" w14:textId="77777777" w:rsidR="00CE41D2" w:rsidRDefault="00CE41D2">
      <w:pPr>
        <w:pStyle w:val="NoSpacing"/>
      </w:pPr>
    </w:p>
    <w:p w14:paraId="22A44633" w14:textId="77777777" w:rsidR="00CE41D2" w:rsidRDefault="00CE41D2">
      <w:pPr>
        <w:pStyle w:val="NoSpacing"/>
      </w:pPr>
    </w:p>
    <w:p w14:paraId="1325C661" w14:textId="77777777" w:rsidR="00CE41D2" w:rsidRDefault="00CE41D2">
      <w:pPr>
        <w:pStyle w:val="NoSpacing"/>
      </w:pPr>
    </w:p>
    <w:p w14:paraId="2B384564" w14:textId="77777777" w:rsidR="00CE41D2" w:rsidRDefault="00CE41D2">
      <w:pPr>
        <w:pStyle w:val="NoSpacing"/>
      </w:pPr>
    </w:p>
    <w:p w14:paraId="28CAD21D" w14:textId="77777777" w:rsidR="00CE41D2" w:rsidRDefault="00CE41D2">
      <w:pPr>
        <w:pStyle w:val="NoSpacing"/>
      </w:pPr>
    </w:p>
    <w:p w14:paraId="07EB72A3" w14:textId="77777777" w:rsidR="00CE41D2" w:rsidRDefault="00CE41D2">
      <w:pPr>
        <w:pStyle w:val="NoSpacing"/>
      </w:pPr>
    </w:p>
    <w:p w14:paraId="6E99915B" w14:textId="77777777" w:rsidR="00CE41D2" w:rsidRDefault="00CE41D2">
      <w:pPr>
        <w:pStyle w:val="NoSpacing"/>
      </w:pPr>
    </w:p>
    <w:p w14:paraId="146A4E77" w14:textId="77777777" w:rsidR="00CE41D2" w:rsidRDefault="00CE41D2">
      <w:pPr>
        <w:pStyle w:val="NoSpacing"/>
      </w:pPr>
    </w:p>
    <w:p w14:paraId="4D50EF31" w14:textId="77777777" w:rsidR="00CE41D2" w:rsidRDefault="00CE41D2">
      <w:pPr>
        <w:pStyle w:val="NoSpacing"/>
      </w:pPr>
    </w:p>
    <w:p w14:paraId="34F4FAFA" w14:textId="77777777" w:rsidR="00CE41D2" w:rsidRDefault="00CE41D2">
      <w:pPr>
        <w:pStyle w:val="NoSpacing"/>
      </w:pPr>
    </w:p>
    <w:p w14:paraId="354D09EF" w14:textId="77777777" w:rsidR="00CE41D2" w:rsidRDefault="00CE41D2">
      <w:pPr>
        <w:pStyle w:val="NoSpacing"/>
      </w:pPr>
    </w:p>
    <w:p w14:paraId="6782E9BE" w14:textId="77777777" w:rsidR="00CE41D2" w:rsidRDefault="00CE41D2">
      <w:pPr>
        <w:pStyle w:val="NoSpacing"/>
      </w:pPr>
    </w:p>
    <w:p w14:paraId="244E08A6" w14:textId="77777777" w:rsidR="00CE41D2" w:rsidRDefault="00F84D6D">
      <w:pPr>
        <w:pStyle w:val="B1"/>
        <w:rPr>
          <w:bCs/>
        </w:rPr>
      </w:pPr>
      <w:r>
        <w:lastRenderedPageBreak/>
        <w:t xml:space="preserve">     </w:t>
      </w:r>
      <w:bookmarkStart w:id="8" w:name="_Toc32130"/>
      <w:r>
        <w:t>GIAO THỨC HTTPS</w:t>
      </w:r>
      <w:bookmarkEnd w:id="8"/>
    </w:p>
    <w:p w14:paraId="60AE8DFD" w14:textId="77777777" w:rsidR="00CE41D2" w:rsidRDefault="00F84D6D">
      <w:pPr>
        <w:pStyle w:val="B2"/>
      </w:pPr>
      <w:bookmarkStart w:id="9" w:name="_Toc25379"/>
      <w:r>
        <w:t>Khái niệm.</w:t>
      </w:r>
      <w:bookmarkEnd w:id="9"/>
    </w:p>
    <w:p w14:paraId="2389F9E7" w14:textId="77777777" w:rsidR="00CE41D2" w:rsidRDefault="00F84D6D">
      <w:pPr>
        <w:pStyle w:val="B3"/>
      </w:pPr>
      <w:r>
        <w:t xml:space="preserve"> </w:t>
      </w:r>
      <w:bookmarkStart w:id="10" w:name="_Toc16631"/>
      <w:r>
        <w:t>HTTPS là gì?</w:t>
      </w:r>
      <w:bookmarkEnd w:id="10"/>
    </w:p>
    <w:p w14:paraId="7F44E855" w14:textId="77777777" w:rsidR="00CE41D2" w:rsidRDefault="00F84D6D">
      <w:r>
        <w:rPr>
          <w:noProof/>
        </w:rPr>
        <w:drawing>
          <wp:inline distT="0" distB="0" distL="0" distR="0" wp14:anchorId="44274EAA" wp14:editId="3301A541">
            <wp:extent cx="5760720" cy="2171065"/>
            <wp:effectExtent l="0" t="0" r="0" b="63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720" cy="2171065"/>
                    </a:xfrm>
                    <a:prstGeom prst="rect">
                      <a:avLst/>
                    </a:prstGeom>
                    <a:noFill/>
                    <a:ln>
                      <a:noFill/>
                    </a:ln>
                  </pic:spPr>
                </pic:pic>
              </a:graphicData>
            </a:graphic>
          </wp:inline>
        </w:drawing>
      </w:r>
    </w:p>
    <w:p w14:paraId="119207C8" w14:textId="77777777" w:rsidR="00CE41D2" w:rsidRDefault="00F84D6D">
      <w:pPr>
        <w:ind w:firstLine="720"/>
      </w:pPr>
      <w:r>
        <w:t xml:space="preserve">HTTPS (Secure HTTP) là một sự kết hợp </w:t>
      </w:r>
      <w:r>
        <w:t>giữa giao thức HTTP và giao thức bảo mật SSL hay TLS cho phép trao đổi thông tin một cách bảo mật trên Internet. Các kết nối HTTPS thường được sử dụng cho các giao dịch thanh toán trên World Wide Web và cho các giao</w:t>
      </w:r>
      <w:r>
        <w:rPr>
          <w:shd w:val="clear" w:color="auto" w:fill="F2F2F2"/>
        </w:rPr>
        <w:t xml:space="preserve"> </w:t>
      </w:r>
      <w:r>
        <w:t>dịch nhạy cảm trong các hệ thống thông t</w:t>
      </w:r>
      <w:r>
        <w:t>in công ty. HTTPS được sử dụng trong nhiều tình huống, chẳng hạn như các trang đăng nhập cho ngân hàng, các hình thức, ích đăng nhập công ty, và các ứng dụng khác, trong đó dữ liệu cần phải được an toàn. HTTPS không nên nhầm lẫn với Secure HTTP (S- HTTP) q</w:t>
      </w:r>
      <w:r>
        <w:t>uy định trong RFC 2660.</w:t>
      </w:r>
    </w:p>
    <w:p w14:paraId="2A4143B9" w14:textId="77777777" w:rsidR="00CE41D2" w:rsidRDefault="00F84D6D">
      <w:pPr>
        <w:ind w:firstLine="720"/>
        <w:rPr>
          <w:shd w:val="clear" w:color="auto" w:fill="FFFFFF"/>
          <w:lang w:val="vi-VN"/>
        </w:rPr>
      </w:pPr>
      <w:r>
        <w:rPr>
          <w:shd w:val="clear" w:color="auto" w:fill="FFFFFF"/>
          <w:lang w:val="vi-VN"/>
        </w:rPr>
        <w:t>HTTPS sử dụng cổng 443 (Port 443) - đây chính là cổng có hỗ trợ mã hóa kết nối từ máy tính Client đến Server, nhằm bảo vệ gói dữ liệu đang được truyền đi một cách an toàn.</w:t>
      </w:r>
    </w:p>
    <w:p w14:paraId="24CFCF4C" w14:textId="77777777" w:rsidR="00CE41D2" w:rsidRDefault="00F84D6D">
      <w:pPr>
        <w:rPr>
          <w:shd w:val="clear" w:color="auto" w:fill="FFFFFF"/>
        </w:rPr>
      </w:pPr>
      <w:r>
        <w:rPr>
          <w:noProof/>
        </w:rPr>
        <w:lastRenderedPageBreak/>
        <w:drawing>
          <wp:inline distT="0" distB="0" distL="0" distR="0" wp14:anchorId="612D6BC1" wp14:editId="268BAD59">
            <wp:extent cx="5760720" cy="27197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0720" cy="2719705"/>
                    </a:xfrm>
                    <a:prstGeom prst="rect">
                      <a:avLst/>
                    </a:prstGeom>
                    <a:noFill/>
                    <a:ln>
                      <a:noFill/>
                    </a:ln>
                  </pic:spPr>
                </pic:pic>
              </a:graphicData>
            </a:graphic>
          </wp:inline>
        </w:drawing>
      </w:r>
    </w:p>
    <w:p w14:paraId="53506E33" w14:textId="77777777" w:rsidR="00CE41D2" w:rsidRDefault="00F84D6D">
      <w:pPr>
        <w:ind w:firstLine="720"/>
      </w:pPr>
      <w:r>
        <w:t>Các động cơ chính để dùng HTTPS là </w:t>
      </w:r>
      <w:hyperlink r:id="rId17" w:tooltip="Xác thực" w:history="1">
        <w:r>
          <w:t>xác thực</w:t>
        </w:r>
      </w:hyperlink>
      <w:r>
        <w:t> </w:t>
      </w:r>
      <w:hyperlink r:id="rId18" w:tooltip="Website so sánh giá" w:history="1">
        <w:r>
          <w:t>trang web</w:t>
        </w:r>
      </w:hyperlink>
      <w:r>
        <w:t> được truy cập v</w:t>
      </w:r>
      <w:r>
        <w:t>à bảo vệ </w:t>
      </w:r>
      <w:hyperlink r:id="rId19" w:tooltip="Bảo vệ dữ liệu cá nhân" w:history="1">
        <w:r>
          <w:t>quyền riêng tư</w:t>
        </w:r>
      </w:hyperlink>
      <w:r>
        <w:t> và </w:t>
      </w:r>
      <w:hyperlink r:id="rId20" w:tooltip="Toàn vẹn dữ liệu" w:history="1">
        <w:r>
          <w:t>tính toàn vẹn</w:t>
        </w:r>
      </w:hyperlink>
      <w:r>
        <w:t> của dữ liệu được trao đổi trong khi truyền. Nó bảo vệ chống lại các cuộc tấn công của kẻ trung gian và mã hóa hai chiều của giao tiếp giữa máy khách và máy</w:t>
      </w:r>
      <w:r>
        <w:rPr>
          <w:rFonts w:ascii="Arial" w:hAnsi="Arial" w:cs="Arial"/>
          <w:color w:val="202122"/>
          <w:sz w:val="21"/>
          <w:szCs w:val="21"/>
          <w:shd w:val="clear" w:color="auto" w:fill="FFFFFF"/>
        </w:rPr>
        <w:t xml:space="preserve"> </w:t>
      </w:r>
      <w:r>
        <w:t>chủ bảo</w:t>
      </w:r>
      <w:r>
        <w:t xml:space="preserve"> vệ thông tin liên lạc khỏi bị </w:t>
      </w:r>
      <w:hyperlink r:id="rId21" w:tooltip="Nghe trộm" w:history="1">
        <w:r>
          <w:t>nghe trộm</w:t>
        </w:r>
      </w:hyperlink>
      <w:r>
        <w:t xml:space="preserve"> và giả mạo. Khía </w:t>
      </w:r>
      <w:r>
        <w:t>cạnh xác thực của HTTPS yêu cầu một bên thứ ba đáng tin cậy ký </w:t>
      </w:r>
      <w:hyperlink r:id="rId22" w:tooltip="Chứng thực khóa công khai" w:history="1">
        <w:r>
          <w:t>các chứng chỉ số</w:t>
        </w:r>
      </w:hyperlink>
      <w:r>
        <w:t> phía máy chủ. Trước đây, đây là một hoạt động tốn kém, có nghĩa là các kết nối HTTPS đã được xác thực hoàn toàn thường chỉ</w:t>
      </w:r>
      <w:r>
        <w:rPr>
          <w:rFonts w:ascii="Arial" w:hAnsi="Arial" w:cs="Arial"/>
          <w:color w:val="202122"/>
          <w:sz w:val="21"/>
          <w:szCs w:val="21"/>
          <w:shd w:val="clear" w:color="auto" w:fill="FFFFFF"/>
        </w:rPr>
        <w:t xml:space="preserve"> </w:t>
      </w:r>
      <w:r>
        <w:t xml:space="preserve">được tìm thấy trên các dịch </w:t>
      </w:r>
      <w:r>
        <w:t>vụ giao dịch thanh toán bảo đảm và các hệ thống thông tin công ty được bảo mật khác trên </w:t>
      </w:r>
      <w:hyperlink r:id="rId23" w:tooltip="World Wide Web" w:history="1">
        <w:r>
          <w:t>World Wide Web</w:t>
        </w:r>
      </w:hyperlink>
      <w:r>
        <w:t>. Vào năm 2016, một chiến dịch của </w:t>
      </w:r>
      <w:hyperlink r:id="rId24" w:tooltip="EFF" w:history="1">
        <w:r>
          <w:t>Electronic Frontier Foundation</w:t>
        </w:r>
      </w:hyperlink>
      <w:r>
        <w:t> với sự hỗ trợ của các nhà phát triển trình duyệt web đã khiến giao thức này trở nên phổ biến hơn. HTTPS hiện được người dùng web sử dụng thường xuyên hơn so với HTTP không an toàn ban đầu, chủ yếu để bảo vệ tính xác thực của trang trên tất</w:t>
      </w:r>
      <w:r>
        <w:t xml:space="preserve"> cả các loại trang web; tài khoản an toàn; và giữ bí mật thông tin liên lạc, danh tính và duyệt web của người dùng.</w:t>
      </w:r>
    </w:p>
    <w:p w14:paraId="4FA08154" w14:textId="77777777" w:rsidR="00CE41D2" w:rsidRDefault="00F84D6D">
      <w:pPr>
        <w:pStyle w:val="B3"/>
      </w:pPr>
      <w:r>
        <w:t xml:space="preserve"> </w:t>
      </w:r>
      <w:bookmarkStart w:id="11" w:name="_Toc11331"/>
      <w:r>
        <w:t>HTTPS hoạt động như thế nào?</w:t>
      </w:r>
      <w:bookmarkEnd w:id="11"/>
      <w:r>
        <w:t xml:space="preserve"> </w:t>
      </w:r>
    </w:p>
    <w:p w14:paraId="5B8E5572" w14:textId="77777777" w:rsidR="00CE41D2" w:rsidRDefault="00F84D6D">
      <w:pPr>
        <w:ind w:firstLine="720"/>
        <w:rPr>
          <w:shd w:val="clear" w:color="auto" w:fill="FFFFFF"/>
        </w:rPr>
      </w:pPr>
      <w:r>
        <w:rPr>
          <w:shd w:val="clear" w:color="auto" w:fill="FFFFFF"/>
        </w:rPr>
        <w:t>HTTPS sử dụng một mã hóa giao thức để thông tin liên lạc mã hóa. Giao thức được gọi là Bảo mật lớp truyền tải</w:t>
      </w:r>
      <w:r>
        <w:rPr>
          <w:shd w:val="clear" w:color="auto" w:fill="FFFFFF"/>
        </w:rPr>
        <w:t xml:space="preserve"> (TLS), mặc dù trước đây nó được gọi là Lớp cổng bảo mật (SSL). Giao thức này bảo mật thông tin liên lạc bằng cách sử dụng cơ sở hạ tầng khóa công khai bất đối xứng. Loại hệ thống bảo mật này sử dụng hai khóa khác nhau để mã hóa thông tin liên lạc giữa hai</w:t>
      </w:r>
      <w:r>
        <w:rPr>
          <w:shd w:val="clear" w:color="auto" w:fill="FFFFFF"/>
        </w:rPr>
        <w:t xml:space="preserve"> bên:</w:t>
      </w:r>
    </w:p>
    <w:p w14:paraId="7E70DFC2" w14:textId="77777777" w:rsidR="00CE41D2" w:rsidRDefault="00F84D6D">
      <w:pPr>
        <w:pStyle w:val="NoSpacing"/>
        <w:numPr>
          <w:ilvl w:val="0"/>
          <w:numId w:val="26"/>
        </w:numPr>
      </w:pPr>
      <w:r>
        <w:lastRenderedPageBreak/>
        <w:t>Khóa riêng tư – khóa này được kiểm soát bởi chủ sở hữu của một trang web và nó được giữ, như người đọc có thể đã suy đoán, là riêng tư. Khóa này nằm trên máy chủ web và được sử dụng để giải mã thông tin được mã hóa bởi khóa công khai.</w:t>
      </w:r>
    </w:p>
    <w:p w14:paraId="4B452484" w14:textId="77777777" w:rsidR="00CE41D2" w:rsidRDefault="00F84D6D">
      <w:pPr>
        <w:pStyle w:val="NoSpacing"/>
        <w:numPr>
          <w:ilvl w:val="0"/>
          <w:numId w:val="26"/>
        </w:numPr>
      </w:pPr>
      <w:r>
        <w:t xml:space="preserve">Khóa công khai </w:t>
      </w:r>
      <w:r>
        <w:t>– khóa này khả dụng cho tất cả những ai muốn tương tác với máy chủ theo cách an toàn. Thông tin được mã hóa bằng khóa công khai chỉ có thể được giải mã bằng khóa riêng.</w:t>
      </w:r>
    </w:p>
    <w:p w14:paraId="3696AC5A" w14:textId="77777777" w:rsidR="00CE41D2" w:rsidRDefault="00F84D6D">
      <w:pPr>
        <w:pStyle w:val="B3"/>
      </w:pPr>
      <w:bookmarkStart w:id="12" w:name="_Toc2356"/>
      <w:r>
        <w:t>Bảo mật PKI – Public Key Infrastructure</w:t>
      </w:r>
      <w:bookmarkEnd w:id="12"/>
    </w:p>
    <w:p w14:paraId="4D5ECEB6" w14:textId="77777777" w:rsidR="00CE41D2" w:rsidRDefault="00F84D6D">
      <w:pPr>
        <w:ind w:firstLine="720"/>
        <w:rPr>
          <w:shd w:val="clear" w:color="auto" w:fill="FFFFFF"/>
        </w:rPr>
      </w:pPr>
      <w:r>
        <w:rPr>
          <w:shd w:val="clear" w:color="auto" w:fill="FFFFFF"/>
        </w:rPr>
        <w:t>Cả hai giao thức TLS và SSL đều sử dụng hệ thốn</w:t>
      </w:r>
      <w:r>
        <w:rPr>
          <w:shd w:val="clear" w:color="auto" w:fill="FFFFFF"/>
        </w:rPr>
        <w:t>g PKI (Public Key Infrastructure, hạ tầng khóa công khai) không đối xứng. Một hệ thống không đối xứng sử dụng hai “khóa” để mã hóa thông tin liên lạc, khóa “công khai” và khóa “riêng”. Bất cứ thứ gì được mã hóa bằng khoá công khai (public key) chỉ có thể đ</w:t>
      </w:r>
      <w:r>
        <w:rPr>
          <w:shd w:val="clear" w:color="auto" w:fill="FFFFFF"/>
        </w:rPr>
        <w:t>ược giải mã bởi khóa riêng (private key) và ngược lại.</w:t>
      </w:r>
    </w:p>
    <w:p w14:paraId="492D0A09" w14:textId="77777777" w:rsidR="00CE41D2" w:rsidRDefault="00F84D6D">
      <w:pPr>
        <w:ind w:firstLine="720"/>
        <w:rPr>
          <w:shd w:val="clear" w:color="auto" w:fill="FFFFFF"/>
        </w:rPr>
      </w:pPr>
      <w:r>
        <w:rPr>
          <w:shd w:val="clear" w:color="auto" w:fill="FFFFFF"/>
        </w:rPr>
        <w:t>Một hệ thống PKI hoàn chỉnh bao gồm các thành phần sau:</w:t>
      </w:r>
    </w:p>
    <w:p w14:paraId="5FE6E704" w14:textId="77777777" w:rsidR="00CE41D2" w:rsidRDefault="00F84D6D">
      <w:pPr>
        <w:pStyle w:val="NoSpacing"/>
        <w:numPr>
          <w:ilvl w:val="0"/>
          <w:numId w:val="27"/>
        </w:numPr>
      </w:pPr>
      <w:r>
        <w:t>Khóa công khai – Public Key.</w:t>
      </w:r>
    </w:p>
    <w:p w14:paraId="383965F0" w14:textId="77777777" w:rsidR="00CE41D2" w:rsidRDefault="00F84D6D">
      <w:pPr>
        <w:pStyle w:val="NoSpacing"/>
        <w:numPr>
          <w:ilvl w:val="0"/>
          <w:numId w:val="28"/>
        </w:numPr>
      </w:pPr>
      <w:r>
        <w:t xml:space="preserve">Public Keу haу còn gọi là Khóa công khai hoạt động trên cơ ѕở mã hóa bất đối хứng. Chức năng mã hóa không đối </w:t>
      </w:r>
      <w:r>
        <w:t>хứng dựa trên cả khóa công khai ᴠà khóa riêng.</w:t>
      </w:r>
    </w:p>
    <w:p w14:paraId="0D0867BB" w14:textId="77777777" w:rsidR="00CE41D2" w:rsidRDefault="00F84D6D">
      <w:pPr>
        <w:pStyle w:val="NoSpacing"/>
        <w:numPr>
          <w:ilvl w:val="0"/>
          <w:numId w:val="28"/>
        </w:numPr>
      </w:pPr>
      <w:r>
        <w:t>Người gửi tin nhắn mã hóa tin nhắn bằng khóa công khai ᴠà người nhận có thể truу cập tin nhắn ѕau khi giải mã bằng khóa riêng tư của họ. Bảo mật được đảm bảo ᴠì chỉ người có khóa cá nhân liên quan mới có thể g</w:t>
      </w:r>
      <w:r>
        <w:t>iải mã tin nhắn. Do đó, ngaу cả khi bên thứ ba truу cập thông tin, dữ liệu ᴠẫn được bảo mật. Vì ᴠậу, Khóa công khai chỉ có thể được giải mã bằng Khóa riêng tương ứng ᴠà ngược lại.</w:t>
      </w:r>
    </w:p>
    <w:p w14:paraId="1680259C" w14:textId="77777777" w:rsidR="00CE41D2" w:rsidRDefault="00F84D6D">
      <w:pPr>
        <w:pStyle w:val="NoSpacing"/>
        <w:numPr>
          <w:ilvl w:val="0"/>
          <w:numId w:val="27"/>
        </w:numPr>
      </w:pPr>
      <w:r>
        <w:t>Khóa bí mật – Privte Key.</w:t>
      </w:r>
    </w:p>
    <w:p w14:paraId="4D2F9FBF" w14:textId="77777777" w:rsidR="00CE41D2" w:rsidRDefault="00F84D6D">
      <w:pPr>
        <w:pStyle w:val="NoSpacing"/>
        <w:numPr>
          <w:ilvl w:val="0"/>
          <w:numId w:val="29"/>
        </w:numPr>
      </w:pPr>
      <w:r>
        <w:t>Priᴠate Keу haу còn được gọi là Khóa riêng được ѕử</w:t>
      </w:r>
      <w:r>
        <w:t xml:space="preserve"> dụng để mã hóa ᴠà giải mã dữ liệu. Khóa nàу được chia ѕẻ giữa người gửi ᴠà người nhận, trong đó thông tin nhạу cảm đã được mã hóa. Đó là một dạng mã hóa đối хứng, tức là, cùng một khóa được ѕử dụng cho cả mục đích mã hóa ᴠà giải mã.</w:t>
      </w:r>
    </w:p>
    <w:p w14:paraId="37104691" w14:textId="77777777" w:rsidR="00CE41D2" w:rsidRDefault="00F84D6D">
      <w:pPr>
        <w:pStyle w:val="NoSpacing"/>
        <w:numPr>
          <w:ilvl w:val="0"/>
          <w:numId w:val="29"/>
        </w:numPr>
      </w:pPr>
      <w:r>
        <w:t>Hạn chế lớn nhất ở đâу</w:t>
      </w:r>
      <w:r>
        <w:t xml:space="preserve"> là khả năng mất khóa cá nhân. Nếu nó bị mất, hệ thống ѕẽ ᴠô hiệu. Để giảm thiểu nhược điểm đó, PKI (cơ ѕở hạ tầng khóa công khai) được ѕử dụng. Về cơ bản, đâу là ѕự kết hợp của cả khóa riêng tư ᴠà khóa công khai, ᴠì ᴠậу ᴠiệc mất khóa cá nhân không ảnh hưở</w:t>
      </w:r>
      <w:r>
        <w:t>ng đến hệ thống.</w:t>
      </w:r>
    </w:p>
    <w:p w14:paraId="066FFCE6" w14:textId="77777777" w:rsidR="00CE41D2" w:rsidRDefault="00F84D6D">
      <w:pPr>
        <w:pStyle w:val="NoSpacing"/>
        <w:numPr>
          <w:ilvl w:val="0"/>
          <w:numId w:val="27"/>
        </w:numPr>
      </w:pPr>
      <w:r>
        <w:t>Ủy quyền thẻ chứng thực – Certification Authority (CA).</w:t>
      </w:r>
    </w:p>
    <w:p w14:paraId="1145BD54" w14:textId="77777777" w:rsidR="00CE41D2" w:rsidRDefault="00F84D6D">
      <w:pPr>
        <w:pStyle w:val="NoSpacing"/>
        <w:numPr>
          <w:ilvl w:val="0"/>
          <w:numId w:val="30"/>
        </w:numPr>
      </w:pPr>
      <w:r>
        <w:t xml:space="preserve">CA là thành phần thứ 3 tin cậy (trusted third part), nó nhận một yêu cầu phát hành (cấp) thẻ chứng thực, từ một tổ chức hoặc một cá nhân nào đó, và phát hành thẻ chứng thực yêu cầu </w:t>
      </w:r>
      <w:r>
        <w:t>đến họ sau khi đã xác thực client yêu cầu (Verisign và MSN là hai công ty CA nổi tiếng thế giới).</w:t>
      </w:r>
    </w:p>
    <w:p w14:paraId="3B7CF4B7" w14:textId="77777777" w:rsidR="00CE41D2" w:rsidRDefault="00F84D6D">
      <w:pPr>
        <w:pStyle w:val="NoSpacing"/>
        <w:numPr>
          <w:ilvl w:val="0"/>
          <w:numId w:val="30"/>
        </w:numPr>
      </w:pPr>
      <w:r>
        <w:t xml:space="preserve">CA dựa vào các chính sách, trao đổi thông tin trong môi trường bảo mật, của tổ chức để định nghĩa một tập các quy tắc, các thủ tục liên quan đến việc phát </w:t>
      </w:r>
      <w:r>
        <w:lastRenderedPageBreak/>
        <w:t>hàn</w:t>
      </w:r>
      <w:r>
        <w:t>h thẻ chứng thực. Mọi họat động tạo, phát hành, thu hồi thẻ chứng thực sau này đều tuân theo các quy tắc, thủ tục này. </w:t>
      </w:r>
    </w:p>
    <w:p w14:paraId="43C4E8F9" w14:textId="77777777" w:rsidR="00CE41D2" w:rsidRDefault="00F84D6D">
      <w:pPr>
        <w:pStyle w:val="NoSpacing"/>
        <w:numPr>
          <w:ilvl w:val="0"/>
          <w:numId w:val="27"/>
        </w:numPr>
      </w:pPr>
      <w:r>
        <w:t>Ủy quyền thẻ đăng ký – Registration Authority (RA).</w:t>
      </w:r>
    </w:p>
    <w:p w14:paraId="742A5FC9" w14:textId="77777777" w:rsidR="00CE41D2" w:rsidRDefault="00F84D6D">
      <w:pPr>
        <w:pStyle w:val="NoSpacing"/>
        <w:numPr>
          <w:ilvl w:val="0"/>
          <w:numId w:val="31"/>
        </w:numPr>
      </w:pPr>
      <w:r>
        <w:t>Nhiệm vụ của RA kiểm tra yêu cầu thẻ chứng thực số của client.</w:t>
      </w:r>
    </w:p>
    <w:p w14:paraId="18A99F3A" w14:textId="77777777" w:rsidR="00CE41D2" w:rsidRDefault="00F84D6D">
      <w:pPr>
        <w:pStyle w:val="NoSpacing"/>
        <w:numPr>
          <w:ilvl w:val="0"/>
          <w:numId w:val="31"/>
        </w:numPr>
      </w:pPr>
      <w:r>
        <w:t>Khi một PKI client gử</w:t>
      </w:r>
      <w:r>
        <w:t>i yêu cầu phát hành thẻ chứng thực số đến một CA, CA ủy quyền sự phản hồi xác thực yêu cầu đến RA. Sau khi kiểm tra yêu cầu thành công, RA forward yêu cầu đến CA. CA nhận yêu cầu, phát hành thẻ chứng thực yêu cầu, và gửi thẻ chứng thực đến RA. RA forward t</w:t>
      </w:r>
      <w:r>
        <w:t>hẻ đó đến cho PKI client (gửi yêu cầu phát hành thẻ chứng thực trước đó).</w:t>
      </w:r>
    </w:p>
    <w:p w14:paraId="3E4E3BA1" w14:textId="77777777" w:rsidR="00CE41D2" w:rsidRDefault="00F84D6D">
      <w:pPr>
        <w:pStyle w:val="NoSpacing"/>
        <w:numPr>
          <w:ilvl w:val="0"/>
          <w:numId w:val="27"/>
        </w:numPr>
      </w:pPr>
      <w:r>
        <w:t>Ủy quyền xác nhận hợp lệ – Validation Authority (VA).</w:t>
      </w:r>
    </w:p>
    <w:p w14:paraId="5A5254DF" w14:textId="77777777" w:rsidR="00CE41D2" w:rsidRDefault="00F84D6D">
      <w:pPr>
        <w:pStyle w:val="NoSpacing"/>
        <w:numPr>
          <w:ilvl w:val="0"/>
          <w:numId w:val="32"/>
        </w:numPr>
      </w:pPr>
      <w:r>
        <w:t>Xác nhận tính hợp lệ thể chứng thực số của một đối tác trao đổi thông tin.</w:t>
      </w:r>
    </w:p>
    <w:p w14:paraId="238ED07F" w14:textId="77777777" w:rsidR="00CE41D2" w:rsidRDefault="00F84D6D">
      <w:pPr>
        <w:pStyle w:val="NoSpacing"/>
        <w:numPr>
          <w:ilvl w:val="0"/>
          <w:numId w:val="27"/>
        </w:numPr>
      </w:pPr>
      <w:r>
        <w:t>Thẻ chứng thực số – Digital certificates (DC).</w:t>
      </w:r>
    </w:p>
    <w:p w14:paraId="38E157AD" w14:textId="77777777" w:rsidR="00CE41D2" w:rsidRDefault="00F84D6D">
      <w:pPr>
        <w:pStyle w:val="NoSpacing"/>
        <w:numPr>
          <w:ilvl w:val="0"/>
          <w:numId w:val="33"/>
        </w:numPr>
      </w:pPr>
      <w:r>
        <w:t>Thẻ ch</w:t>
      </w:r>
      <w:r>
        <w:t>ứng thực số được xem như một card định danh (ID card) sử dụng trong môi trường điện tử/môi trường mạng máy tính. Nếu như trong thực tế, người ta dùng ID card để định danh duy nhất một cá nhân nào đó thì trong môi trường trao đổi thông tin an toàn, PKI sử d</w:t>
      </w:r>
      <w:r>
        <w:t>ụng thẻ chứng thực số để định danh duy nhất một đối tượng nào đó trong suốt quá trình truyền thông.</w:t>
      </w:r>
    </w:p>
    <w:p w14:paraId="37ED62E3" w14:textId="77777777" w:rsidR="00CE41D2" w:rsidRDefault="00F84D6D">
      <w:pPr>
        <w:pStyle w:val="NoSpacing"/>
        <w:numPr>
          <w:ilvl w:val="0"/>
          <w:numId w:val="27"/>
        </w:numPr>
      </w:pPr>
      <w:r>
        <w:t>Thẻ chứng thực bị CA thu hồi – Certificate revocation list (CRL).</w:t>
      </w:r>
    </w:p>
    <w:p w14:paraId="28F76C8B" w14:textId="77777777" w:rsidR="00CE41D2" w:rsidRDefault="00F84D6D">
      <w:pPr>
        <w:pStyle w:val="NoSpacing"/>
        <w:numPr>
          <w:ilvl w:val="0"/>
          <w:numId w:val="27"/>
        </w:numPr>
      </w:pPr>
      <w:r>
        <w:t>Hệ thống phân phối thẻ – Certificate Distribution System (CDS).</w:t>
      </w:r>
    </w:p>
    <w:p w14:paraId="370BCE50" w14:textId="77777777" w:rsidR="00CE41D2" w:rsidRDefault="00F84D6D">
      <w:pPr>
        <w:pStyle w:val="NoSpacing"/>
        <w:numPr>
          <w:ilvl w:val="0"/>
          <w:numId w:val="34"/>
        </w:numPr>
      </w:pPr>
      <w:r>
        <w:t>CDS lưu trữ tất cả các thẻ</w:t>
      </w:r>
      <w:r>
        <w:t xml:space="preserve"> chứng thực đã được phát hành đến cho người sử dụng trên mạng. CDS cũng lưu trữ các cặp khóa, tính hợp lệ và “chữ ký” của các khóa public. Danh sách các khóa hết hạn, các khóa bị thu hồi do bị mất, do bị hết hạn cũng được CDS lưu trữ.</w:t>
      </w:r>
    </w:p>
    <w:p w14:paraId="5AF6A748" w14:textId="77777777" w:rsidR="00CE41D2" w:rsidRDefault="00F84D6D">
      <w:pPr>
        <w:pStyle w:val="B2"/>
      </w:pPr>
      <w:bookmarkStart w:id="13" w:name="_Toc20055"/>
      <w:r>
        <w:t>Chứng chỉ SSL/TLS</w:t>
      </w:r>
      <w:bookmarkEnd w:id="13"/>
    </w:p>
    <w:p w14:paraId="437C554A" w14:textId="77777777" w:rsidR="00CE41D2" w:rsidRDefault="00F84D6D">
      <w:pPr>
        <w:ind w:firstLine="720"/>
      </w:pPr>
      <w:r>
        <w:t>SSL</w:t>
      </w:r>
      <w:r>
        <w:t> là chữ viết tắt của Secure Sockets Layer (Lớp socket bảo mật). Một loại bảo mật giúp mã hóa liên lạc giữa website và trình duyệt.</w:t>
      </w:r>
      <w:r>
        <w:rPr>
          <w:shd w:val="clear" w:color="auto" w:fill="FFFFFF"/>
        </w:rPr>
        <w:t xml:space="preserve"> </w:t>
      </w:r>
      <w:r>
        <w:t>Công nghệ này đang lỗi thời và được thay thế hoàn toàn bởi TLS.</w:t>
      </w:r>
    </w:p>
    <w:p w14:paraId="13E0D373" w14:textId="77777777" w:rsidR="00CE41D2" w:rsidRDefault="00F84D6D">
      <w:pPr>
        <w:ind w:firstLine="720"/>
        <w:rPr>
          <w:rFonts w:ascii="Arial" w:hAnsi="Arial" w:cs="Arial"/>
          <w:color w:val="36344D"/>
          <w:spacing w:val="5"/>
          <w:sz w:val="30"/>
          <w:szCs w:val="30"/>
          <w:shd w:val="clear" w:color="auto" w:fill="FFFFFF"/>
        </w:rPr>
      </w:pPr>
      <w:r>
        <w:t>TLS là chữ viết tắt của Transport Layer Security, nó cũng giú</w:t>
      </w:r>
      <w:r>
        <w:t>p bảo mật thông tin truyền giống như SSL. Nhưng vì SSL không còn được phát triển nữa, nên TLS mới là thuật ngữ đúng nên dùng</w:t>
      </w:r>
      <w:r>
        <w:rPr>
          <w:rFonts w:ascii="Arial" w:hAnsi="Arial" w:cs="Arial"/>
          <w:color w:val="36344D"/>
          <w:spacing w:val="5"/>
          <w:sz w:val="30"/>
          <w:szCs w:val="30"/>
          <w:shd w:val="clear" w:color="auto" w:fill="FFFFFF"/>
        </w:rPr>
        <w:t>.</w:t>
      </w:r>
    </w:p>
    <w:p w14:paraId="331C94E8" w14:textId="77777777" w:rsidR="00CE41D2" w:rsidRDefault="00F84D6D">
      <w:pPr>
        <w:pStyle w:val="NoSpacing"/>
        <w:numPr>
          <w:ilvl w:val="0"/>
          <w:numId w:val="35"/>
        </w:numPr>
      </w:pPr>
      <w:r>
        <w:t xml:space="preserve">Mục tiêu của SSL/TLS là bảo mật các thông tin nhạy cảm trong quá trình truyền trên internet như, thông tin cá nhân, thông tin </w:t>
      </w:r>
      <w:r>
        <w:t>thanh toán, thông tin đăng nhập.</w:t>
      </w:r>
    </w:p>
    <w:p w14:paraId="6A894F9C" w14:textId="77777777" w:rsidR="00CE41D2" w:rsidRDefault="00F84D6D">
      <w:pPr>
        <w:pStyle w:val="NoSpacing"/>
        <w:numPr>
          <w:ilvl w:val="0"/>
          <w:numId w:val="36"/>
        </w:numPr>
      </w:pPr>
      <w:r>
        <w:t>Nó là giải pháp thay thế cho phướng pháp truyền thông tin văn bản dạng plain text, văn bản loại này khi truyền trên internet sẽ không được mã hóa, nên việc áp dụng mã hóa vào sẽ khiến cho các bên thứ 3 không xâm nhập được b</w:t>
      </w:r>
      <w:r>
        <w:t>ào thông tin của bạn, không đánh cắp hay chỉnh sửa được các thông tin đó.</w:t>
      </w:r>
    </w:p>
    <w:p w14:paraId="30C010E1" w14:textId="77777777" w:rsidR="00CE41D2" w:rsidRDefault="00F84D6D">
      <w:pPr>
        <w:pStyle w:val="NoSpacing"/>
        <w:numPr>
          <w:ilvl w:val="0"/>
          <w:numId w:val="36"/>
        </w:numPr>
      </w:pPr>
      <w:r>
        <w:t>Hầu hết mọi người đều quen thuộc với các chứng chỉ SSL/TLS, đang được dùng bởi các website lớn và các webmaster nghiêm túc trong việc bảo vệ các giao dịch người dùng.</w:t>
      </w:r>
    </w:p>
    <w:p w14:paraId="53544F38" w14:textId="77777777" w:rsidR="00CE41D2" w:rsidRDefault="00F84D6D">
      <w:r>
        <w:rPr>
          <w:noProof/>
        </w:rPr>
        <w:lastRenderedPageBreak/>
        <w:drawing>
          <wp:inline distT="0" distB="0" distL="0" distR="0" wp14:anchorId="5785E7D4" wp14:editId="471B8835">
            <wp:extent cx="5715000" cy="3810000"/>
            <wp:effectExtent l="0" t="0" r="0" b="0"/>
            <wp:docPr id="10" name="Picture 10" descr="Ssl và tls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sl và tls là gì?"/>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15000" cy="3810000"/>
                    </a:xfrm>
                    <a:prstGeom prst="rect">
                      <a:avLst/>
                    </a:prstGeom>
                    <a:noFill/>
                    <a:ln>
                      <a:noFill/>
                    </a:ln>
                  </pic:spPr>
                </pic:pic>
              </a:graphicData>
            </a:graphic>
          </wp:inline>
        </w:drawing>
      </w:r>
    </w:p>
    <w:p w14:paraId="646FFC1F" w14:textId="77777777" w:rsidR="00CE41D2" w:rsidRDefault="00F84D6D">
      <w:pPr>
        <w:pStyle w:val="NoSpacing"/>
      </w:pPr>
      <w:r>
        <w:tab/>
      </w:r>
      <w:r>
        <w:tab/>
      </w:r>
      <w:r>
        <w:tab/>
      </w:r>
      <w:r>
        <w:tab/>
      </w:r>
      <w:r>
        <w:tab/>
        <w:t xml:space="preserve"> </w:t>
      </w:r>
      <w:r>
        <w:tab/>
        <w:t>Hình m</w:t>
      </w:r>
      <w:r>
        <w:t>inh họa</w:t>
      </w:r>
    </w:p>
    <w:p w14:paraId="372816DE" w14:textId="77777777" w:rsidR="00CE41D2" w:rsidRDefault="00F84D6D">
      <w:pPr>
        <w:pStyle w:val="B3"/>
      </w:pPr>
      <w:r>
        <w:t xml:space="preserve"> </w:t>
      </w:r>
      <w:bookmarkStart w:id="14" w:name="_Toc443"/>
      <w:r>
        <w:t>Cơ chế hoạt động của SSL/TLS</w:t>
      </w:r>
      <w:bookmarkEnd w:id="14"/>
    </w:p>
    <w:p w14:paraId="180201D1" w14:textId="77777777" w:rsidR="00CE41D2" w:rsidRDefault="00F84D6D">
      <w:r>
        <w:rPr>
          <w:noProof/>
        </w:rPr>
        <w:drawing>
          <wp:inline distT="0" distB="0" distL="0" distR="0" wp14:anchorId="06452B14" wp14:editId="26925F3B">
            <wp:extent cx="5760720" cy="28067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60720" cy="2806700"/>
                    </a:xfrm>
                    <a:prstGeom prst="rect">
                      <a:avLst/>
                    </a:prstGeom>
                    <a:noFill/>
                    <a:ln>
                      <a:noFill/>
                    </a:ln>
                  </pic:spPr>
                </pic:pic>
              </a:graphicData>
            </a:graphic>
          </wp:inline>
        </w:drawing>
      </w:r>
    </w:p>
    <w:p w14:paraId="200C6720" w14:textId="77777777" w:rsidR="00CE41D2" w:rsidRDefault="00F84D6D">
      <w:pPr>
        <w:ind w:firstLine="720"/>
        <w:rPr>
          <w:shd w:val="clear" w:color="auto" w:fill="FFFFFF"/>
        </w:rPr>
      </w:pPr>
      <w:r>
        <w:rPr>
          <w:shd w:val="clear" w:color="auto" w:fill="FFFFFF"/>
        </w:rPr>
        <w:t>Chứng chỉ SSL/TLS hoạt động bằng cách tích hợp key mã hóa vào thông tin định danh công ty. Nó sẽ giúp công ty mã hóa mọi thông tin được truyền mà không bị ảnh hưởng hoặc chỉnh sửa bởi các bên thứ 3.</w:t>
      </w:r>
    </w:p>
    <w:p w14:paraId="16DCF2F2" w14:textId="77777777" w:rsidR="00CE41D2" w:rsidRDefault="00F84D6D">
      <w:pPr>
        <w:ind w:firstLine="720"/>
        <w:rPr>
          <w:rFonts w:ascii="Arial" w:hAnsi="Arial" w:cs="Arial"/>
          <w:color w:val="36344D"/>
          <w:spacing w:val="5"/>
          <w:sz w:val="30"/>
          <w:szCs w:val="30"/>
          <w:shd w:val="clear" w:color="auto" w:fill="FFFFFF"/>
        </w:rPr>
      </w:pPr>
      <w:r>
        <w:lastRenderedPageBreak/>
        <w:t>SSL/TLS hoạt động</w:t>
      </w:r>
      <w:r>
        <w:t xml:space="preserve"> bằng cách sử dụng public và private key, đồng thời các khóa duy nhất của mỗi phiên giao dịch.</w:t>
      </w:r>
      <w:r>
        <w:rPr>
          <w:rFonts w:ascii="Arial" w:hAnsi="Arial" w:cs="Arial"/>
          <w:color w:val="36344D"/>
          <w:spacing w:val="5"/>
          <w:sz w:val="30"/>
          <w:szCs w:val="30"/>
          <w:shd w:val="clear" w:color="auto" w:fill="FFFFFF"/>
        </w:rPr>
        <w:t xml:space="preserve"> </w:t>
      </w:r>
      <w:r>
        <w:t xml:space="preserve">Mỗi khi khách truy cập điền vào thanh địa chỉ SSL thông tin web browser hoặc chuyển hướng tới trang web được bảo mật, trình duyệt và web server đã thiết lập kết </w:t>
      </w:r>
      <w:r>
        <w:t>nối</w:t>
      </w:r>
      <w:r>
        <w:rPr>
          <w:rFonts w:ascii="Arial" w:hAnsi="Arial" w:cs="Arial"/>
          <w:color w:val="36344D"/>
          <w:spacing w:val="5"/>
          <w:sz w:val="30"/>
          <w:szCs w:val="30"/>
          <w:shd w:val="clear" w:color="auto" w:fill="FFFFFF"/>
        </w:rPr>
        <w:t>.</w:t>
      </w:r>
    </w:p>
    <w:p w14:paraId="3560E9DC" w14:textId="77777777" w:rsidR="00CE41D2" w:rsidRDefault="00F84D6D">
      <w:pPr>
        <w:ind w:firstLine="720"/>
        <w:rPr>
          <w:shd w:val="clear" w:color="auto" w:fill="FFFFFF"/>
        </w:rPr>
      </w:pPr>
      <w:r>
        <w:rPr>
          <w:shd w:val="clear" w:color="auto" w:fill="FFFFFF"/>
        </w:rPr>
        <w:t>Trong phiên kết nối ban đầu, public và private key được dùng để tạo session key, vốn được dùng để mã hóa và giải mã dữ liệu được truyền đưa. Session key sẽ được sử dụng trong một khoảng thời gian nhất định và chỉ có thể dùng cho phiên giao dịch này.</w:t>
      </w:r>
    </w:p>
    <w:p w14:paraId="61F85C62" w14:textId="77777777" w:rsidR="00CE41D2" w:rsidRDefault="00F84D6D">
      <w:pPr>
        <w:pStyle w:val="B3"/>
        <w:rPr>
          <w:shd w:val="clear" w:color="auto" w:fill="FFFFFF"/>
        </w:rPr>
      </w:pPr>
      <w:bookmarkStart w:id="15" w:name="_Toc23317"/>
      <w:r>
        <w:rPr>
          <w:shd w:val="clear" w:color="auto" w:fill="FFFFFF"/>
        </w:rPr>
        <w:t>C</w:t>
      </w:r>
      <w:r>
        <w:rPr>
          <w:shd w:val="clear" w:color="auto" w:fill="FFFFFF"/>
        </w:rPr>
        <w:t>ác thuật toán dùng trong SSL</w:t>
      </w:r>
      <w:bookmarkEnd w:id="15"/>
    </w:p>
    <w:p w14:paraId="0FFD160A" w14:textId="77777777" w:rsidR="00CE41D2" w:rsidRDefault="00F84D6D">
      <w:pPr>
        <w:ind w:left="720"/>
        <w:rPr>
          <w:shd w:val="clear" w:color="auto" w:fill="FFFFFF"/>
        </w:rPr>
      </w:pPr>
      <w:r>
        <w:rPr>
          <w:shd w:val="clear" w:color="auto" w:fill="FFFFFF"/>
        </w:rPr>
        <w:t>Các thuật toán mã hóa và xác thực cửa SSL được sử dụng bao gồm:</w:t>
      </w:r>
    </w:p>
    <w:p w14:paraId="7B432976" w14:textId="77777777" w:rsidR="00CE41D2" w:rsidRDefault="00F84D6D">
      <w:pPr>
        <w:pStyle w:val="NoSpacing"/>
        <w:numPr>
          <w:ilvl w:val="0"/>
          <w:numId w:val="37"/>
        </w:numPr>
      </w:pPr>
      <w:r>
        <w:t>DES (Data Encryption Standard) là một thuật toán mã hoá có chiều dài khoá là 56 bit.</w:t>
      </w:r>
    </w:p>
    <w:p w14:paraId="5A9A9E09" w14:textId="77777777" w:rsidR="00CE41D2" w:rsidRDefault="00F84D6D">
      <w:pPr>
        <w:pStyle w:val="NoSpacing"/>
        <w:numPr>
          <w:ilvl w:val="0"/>
          <w:numId w:val="37"/>
        </w:numPr>
      </w:pPr>
      <w:r>
        <w:t xml:space="preserve">3-DES (Triple-DES): là thuật toán mã hoá có độ dài khoá gấp 3 lần độ dài khoá </w:t>
      </w:r>
      <w:r>
        <w:t>trong mã hoá DES</w:t>
      </w:r>
    </w:p>
    <w:p w14:paraId="78AD9702" w14:textId="77777777" w:rsidR="00CE41D2" w:rsidRDefault="00F84D6D">
      <w:pPr>
        <w:pStyle w:val="NoSpacing"/>
        <w:numPr>
          <w:ilvl w:val="0"/>
          <w:numId w:val="37"/>
        </w:numPr>
      </w:pPr>
      <w:r>
        <w:t>DSA (Digital Signature Algorithm): là một phần trong chuẩn về xác thực số đang được được chính phủ Mỹ sử dụng.</w:t>
      </w:r>
    </w:p>
    <w:p w14:paraId="36871C77" w14:textId="77777777" w:rsidR="00CE41D2" w:rsidRDefault="00F84D6D">
      <w:pPr>
        <w:pStyle w:val="NoSpacing"/>
        <w:numPr>
          <w:ilvl w:val="0"/>
          <w:numId w:val="37"/>
        </w:numPr>
      </w:pPr>
      <w:r>
        <w:t>KEA (Key Exchange Algorithm) là một thuật toán trao đổi khoá đang được chính phủ Mỹ sử dụng.</w:t>
      </w:r>
    </w:p>
    <w:p w14:paraId="785BDB11" w14:textId="77777777" w:rsidR="00CE41D2" w:rsidRDefault="00F84D6D">
      <w:pPr>
        <w:pStyle w:val="NoSpacing"/>
        <w:numPr>
          <w:ilvl w:val="0"/>
          <w:numId w:val="37"/>
        </w:numPr>
      </w:pPr>
      <w:r>
        <w:t xml:space="preserve">MD5 (Message Digest </w:t>
      </w:r>
      <w:r>
        <w:t>algorithm) được phát thiển bởi Rivest.</w:t>
      </w:r>
    </w:p>
    <w:p w14:paraId="76F01335" w14:textId="77777777" w:rsidR="00CE41D2" w:rsidRDefault="00F84D6D">
      <w:pPr>
        <w:pStyle w:val="NoSpacing"/>
        <w:numPr>
          <w:ilvl w:val="0"/>
          <w:numId w:val="37"/>
        </w:numPr>
      </w:pPr>
      <w:r>
        <w:t>RSA: là thuật toán mã hoá công khai dùng cho cả quá trình xác thực và mã hoá dữ liệu được Rivest, Shamir, and Adleman phát triển.</w:t>
      </w:r>
    </w:p>
    <w:p w14:paraId="731DD827" w14:textId="77777777" w:rsidR="00CE41D2" w:rsidRDefault="00F84D6D">
      <w:pPr>
        <w:pStyle w:val="NoSpacing"/>
        <w:numPr>
          <w:ilvl w:val="0"/>
          <w:numId w:val="37"/>
        </w:numPr>
      </w:pPr>
      <w:r>
        <w:t>RSA key exchange: là thuật toán trao đổi khoá dùng trong SSL dựa trên thuật toán RSA.</w:t>
      </w:r>
    </w:p>
    <w:p w14:paraId="5AFA52C4" w14:textId="77777777" w:rsidR="00CE41D2" w:rsidRDefault="00F84D6D">
      <w:pPr>
        <w:pStyle w:val="NoSpacing"/>
        <w:numPr>
          <w:ilvl w:val="0"/>
          <w:numId w:val="37"/>
        </w:numPr>
      </w:pPr>
      <w:r>
        <w:t>R</w:t>
      </w:r>
      <w:r>
        <w:t>C2 and RC4: là các thuật toán mã hoá được phát triển bởi Rivest dùng cho RSA Data Security.</w:t>
      </w:r>
    </w:p>
    <w:p w14:paraId="50461A1F" w14:textId="77777777" w:rsidR="00CE41D2" w:rsidRDefault="00F84D6D">
      <w:pPr>
        <w:pStyle w:val="NoSpacing"/>
        <w:numPr>
          <w:ilvl w:val="0"/>
          <w:numId w:val="37"/>
        </w:numPr>
      </w:pPr>
      <w:r>
        <w:t>SHA-1 (Secure Hash Algorithm): là một thuật toán băm đang được chính phủ Mỹ sử dụng.</w:t>
      </w:r>
    </w:p>
    <w:p w14:paraId="2C64E6D6" w14:textId="77777777" w:rsidR="00CE41D2" w:rsidRDefault="00F84D6D">
      <w:pPr>
        <w:ind w:firstLine="720"/>
      </w:pPr>
      <w:r>
        <w:t>Khi một client và server trao đổi thông tin trong giai đoạn bắt tay (handshake)</w:t>
      </w:r>
      <w:r>
        <w:t>. Họ sẽ xác định bộ mã hoá mạnh nhất có thể và sử dụng chúng trong phiên giao dịch SSL.</w:t>
      </w:r>
    </w:p>
    <w:p w14:paraId="35F875D6" w14:textId="77777777" w:rsidR="00CE41D2" w:rsidRDefault="00F84D6D">
      <w:pPr>
        <w:pStyle w:val="B3"/>
        <w:rPr>
          <w:shd w:val="clear" w:color="auto" w:fill="FFFFFF"/>
        </w:rPr>
      </w:pPr>
      <w:bookmarkStart w:id="16" w:name="_Toc16550"/>
      <w:r>
        <w:rPr>
          <w:shd w:val="clear" w:color="auto" w:fill="FFFFFF"/>
        </w:rPr>
        <w:t>Lợi ích của SSL</w:t>
      </w:r>
      <w:bookmarkEnd w:id="16"/>
    </w:p>
    <w:p w14:paraId="17CD6145" w14:textId="77777777" w:rsidR="00CE41D2" w:rsidRDefault="00F84D6D">
      <w:pPr>
        <w:ind w:firstLine="720"/>
        <w:rPr>
          <w:shd w:val="clear" w:color="auto" w:fill="FFFFFF"/>
        </w:rPr>
      </w:pPr>
      <w:r>
        <w:rPr>
          <w:shd w:val="clear" w:color="auto" w:fill="FFFFFF"/>
        </w:rPr>
        <w:t xml:space="preserve">Việc sử dụng SSL cung cấp tính riêng tư và bảo mật tốt hơn kết nối web không được mã hóa. Nó giảm nguy cơ bên thứ ba có thể chặn và lạm dụng thông tin. </w:t>
      </w:r>
      <w:r>
        <w:rPr>
          <w:shd w:val="clear" w:color="auto" w:fill="FFFFFF"/>
        </w:rPr>
        <w:t>Nhiều khách hàng truy cập trang web cảm thấy thoải mái hơn trong việc chia sẻ thông tin thanh toán và thông tin cá nhân khác khi biết họ đang sử dụng kết nối SSL.</w:t>
      </w:r>
    </w:p>
    <w:p w14:paraId="3D195554" w14:textId="77777777" w:rsidR="00CE41D2" w:rsidRDefault="00F84D6D">
      <w:pPr>
        <w:pStyle w:val="B3"/>
        <w:rPr>
          <w:shd w:val="clear" w:color="auto" w:fill="FFFFFF"/>
        </w:rPr>
      </w:pPr>
      <w:bookmarkStart w:id="17" w:name="_Toc5763"/>
      <w:r>
        <w:rPr>
          <w:shd w:val="clear" w:color="auto" w:fill="FFFFFF"/>
        </w:rPr>
        <w:lastRenderedPageBreak/>
        <w:t>Kiểm tra SSL trên trang web</w:t>
      </w:r>
      <w:bookmarkEnd w:id="17"/>
    </w:p>
    <w:p w14:paraId="0FEB5960" w14:textId="77777777" w:rsidR="00CE41D2" w:rsidRDefault="00F84D6D">
      <w:pPr>
        <w:rPr>
          <w:shd w:val="clear" w:color="auto" w:fill="FFFFFF"/>
        </w:rPr>
      </w:pPr>
      <w:r>
        <w:rPr>
          <w:noProof/>
        </w:rPr>
        <w:drawing>
          <wp:inline distT="0" distB="0" distL="0" distR="0" wp14:anchorId="585C206A" wp14:editId="6154755F">
            <wp:extent cx="3080385" cy="13277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80385" cy="1327785"/>
                    </a:xfrm>
                    <a:prstGeom prst="rect">
                      <a:avLst/>
                    </a:prstGeom>
                    <a:noFill/>
                    <a:ln>
                      <a:noFill/>
                    </a:ln>
                  </pic:spPr>
                </pic:pic>
              </a:graphicData>
            </a:graphic>
          </wp:inline>
        </w:drawing>
      </w:r>
    </w:p>
    <w:p w14:paraId="52D073E4" w14:textId="77777777" w:rsidR="00CE41D2" w:rsidRDefault="00F84D6D">
      <w:r>
        <w:t xml:space="preserve">Hầu hết các trình duyệt web hiển thị biểu tượng khóa khi </w:t>
      </w:r>
      <w:r>
        <w:t>thiết lập kết nối SSL. Cách đơn giản nhất để kiểm tra SSL là nhập địa chỉ web vào trình duyệt của bạn bắt đầu bằng https:// — ví dụ: https://adwords.google.com.vn. Nếu bạn nhìn thấy biểu tượng khóa trong trình duyệt của bạn, để xác nhận kết nối bảo mật, hã</w:t>
      </w:r>
      <w:r>
        <w:t>y nhấp vào biểu tượng này để xem thông tin bổ sung. Nếu bạn không nhìn thấy biểu tượng khóa, có nghĩa là trang này không được bảo mật bằng SSL. Lưu ý rằng nhiều trang web chỉ sử dụng SSL trên những trang nhất định có truyền thông tin nhạy cảm, như mật khẩu</w:t>
      </w:r>
      <w:r>
        <w:t xml:space="preserve"> hoặc số thẻ tín dụng.</w:t>
      </w:r>
    </w:p>
    <w:p w14:paraId="21FADEA0" w14:textId="77777777" w:rsidR="00CE41D2" w:rsidRDefault="00F84D6D">
      <w:pPr>
        <w:pStyle w:val="B3"/>
      </w:pPr>
      <w:bookmarkStart w:id="18" w:name="_Toc12015"/>
      <w:r>
        <w:t>Thiết lập SSL trên trang web</w:t>
      </w:r>
      <w:bookmarkEnd w:id="18"/>
    </w:p>
    <w:p w14:paraId="303B7013" w14:textId="77777777" w:rsidR="00CE41D2" w:rsidRDefault="00F84D6D">
      <w:pPr>
        <w:ind w:left="720"/>
      </w:pPr>
      <w:r>
        <w:t>Các bước triển khai:</w:t>
      </w:r>
    </w:p>
    <w:p w14:paraId="73475B78" w14:textId="77777777" w:rsidR="00CE41D2" w:rsidRDefault="00F84D6D">
      <w:pPr>
        <w:ind w:left="720" w:firstLine="720"/>
      </w:pPr>
      <w:r>
        <w:t xml:space="preserve">Bước 1: Có được chứng chỉ SSL cho trang web của bạn. Chứng chỉ SSL là một văn bản điện tử xác nhận đặc trưng cho doanh nghiệp của bạn và cho phép máy chủ web thiết lập mã hóa bảo mật </w:t>
      </w:r>
      <w:r>
        <w:t>và trình duyêt web của khách truy cập. Cũng giống như việc lưu trữ trang web, sẵn có nhiều nhà cung cấp chứng chỉ SSL và tùy chọn. Bạn có muốn kiểm tra với máy chủ web hiện có của bạn để tìm xem họ sẵn sàng cung cấp loại chứng chỉ SSL nào và liệu có hỗ trợ</w:t>
      </w:r>
      <w:r>
        <w:t xml:space="preserve"> việc cài đặt chứng chỉ không. Thông thường, tùy chọn phù hợp nhất mà máy chủ web cung cấp được gọi là “Chứng chỉ được chia sẻ”.Việc sử dụng chứng chỉ được chia sẻ là chấp nhận được để đáp ứng các yêu cầu về chính sách SSL của AdWords.</w:t>
      </w:r>
    </w:p>
    <w:p w14:paraId="138D113E" w14:textId="77777777" w:rsidR="00CE41D2" w:rsidRDefault="00F84D6D">
      <w:pPr>
        <w:ind w:left="720" w:firstLine="720"/>
      </w:pPr>
      <w:r>
        <w:t>Bước 2: Cài đặt chứn</w:t>
      </w:r>
      <w:r>
        <w:t>g chỉ SSL trên máy chủ web của bạn. Phương thức cài đặt sẽ thay đổi tùy vào máy chủ web và loại chứng chỉ mà bạn mua. Đặc biệt các hướng dẫn cài đặt cụ thể, tài nguyên và hỗ trợ do nhà cung cấp chứng chỉ máy chủ web của bạn cung cấp.</w:t>
      </w:r>
    </w:p>
    <w:p w14:paraId="25DB3ABC" w14:textId="77777777" w:rsidR="00CE41D2" w:rsidRDefault="00F84D6D">
      <w:pPr>
        <w:ind w:left="720" w:firstLine="720"/>
      </w:pPr>
      <w:r>
        <w:lastRenderedPageBreak/>
        <w:t>Bước 3: Xác định các t</w:t>
      </w:r>
      <w:r>
        <w:t xml:space="preserve">rang trên mạng web mà bạn muốn bảo mật bằng SSL. Trang web bảo mật nhất sử dụng SSL trên toàn bộ trang web của họ. Tuy nhiên, chính sách của AdWord chỉ yêu cầu rằng bạn sử dụng kết nối bảo mật trên các trang thu nhập hoặc truyền thông tin cá nhân và thông </w:t>
      </w:r>
      <w:r>
        <w:t>tin tài chính nhất định, như mật khẩu đăng nhập, chi tiết liên hệ cá nhân hoặc số tài khoản ngân hàng.</w:t>
      </w:r>
    </w:p>
    <w:p w14:paraId="66691583" w14:textId="77777777" w:rsidR="00CE41D2" w:rsidRDefault="00F84D6D">
      <w:pPr>
        <w:ind w:left="720" w:firstLine="720"/>
      </w:pPr>
      <w:r>
        <w:t>Bước 4: Chỉnh sửa các liên kết tới trang (và yếu tố trang) mà bạn muốn tải một cách an toàn. Với bất kỳ trang web nào bạn muốn tải một cách an toàn, thay</w:t>
      </w:r>
      <w:r>
        <w:t xml:space="preserve"> đổi liên kết tới trang đó để đọc https:// ở đầu thay vì http://. Ví dụ: Nếu bạn muốn thay đổi </w:t>
      </w:r>
      <w:hyperlink r:id="rId28" w:history="1">
        <w:r>
          <w:rPr>
            <w:rStyle w:val="Hyperlink"/>
          </w:rPr>
          <w:t>http://checkout.google.com/login.htm</w:t>
        </w:r>
      </w:hyperlink>
      <w:r>
        <w:t xml:space="preserve"> để bảo mật, bạn có thể thay đổi tất cả các liên kết tới trang đó trên trang web của bạn tới đó. Bạn cũng có thể muốn cài đặt máy chủ chuyển hướng để tự động định tuyến những người cố gắng truy cập vào URL không an toàn n</w:t>
      </w:r>
      <w:r>
        <w:t>hư trang http:// nên kết nối an toàn như trang https://.</w:t>
      </w:r>
    </w:p>
    <w:p w14:paraId="686B2CE9" w14:textId="77777777" w:rsidR="00CE41D2" w:rsidRDefault="00F84D6D">
      <w:pPr>
        <w:ind w:left="720" w:firstLine="720"/>
      </w:pPr>
      <w:r>
        <w:t>Bước 5: Thử nghiệm để xác nhận xem các trang web có an toàn không. Thử truy cập tất cả các trang an toàn mới của bạn sử dụng ít nhất hai trình duyệt hiện đại khác nhau mà khách muốn truy cập trang we</w:t>
      </w:r>
      <w:r>
        <w:t>b thông thường của bạn có thể sử dụng. Nếu bạn nhìn thấy biểu tượng khóa trong trình duyệt của bạn, thì hãy nhấp vào biểu tượng này cho thông tin bổ sung để xác nhận kết nối của bạn là an toàn. Lỗi phổ biến nhất đang có “nội dung hỗn hợp” trên trang https:</w:t>
      </w:r>
      <w:r>
        <w:t>//. Điều đó có nghĩa là một hoặc nhiều yếu tố (hình ảnh, tệp flash hoặc tệp CSS thường sử dụng) đang được tải trên trang http: sử dụng URL http:// không an toàn. Trình duyệt hiện đại nhất sẽ liệt kê tài nguyên không an toàn trên các trang có nội dung hỗn h</w:t>
      </w:r>
      <w:r>
        <w:t>ợp trong bảng điều khiển Javascript (trong một số trình duyệt, nó có thể được gọi là “Trình gỡ lỗi Javascript”). Để giải quyết những vấn đề này, kiểm tra mã HTML cho trang và thực hiện những bước sau:</w:t>
      </w:r>
    </w:p>
    <w:p w14:paraId="72A6DD2E" w14:textId="77777777" w:rsidR="00CE41D2" w:rsidRDefault="00F84D6D">
      <w:pPr>
        <w:pStyle w:val="NoSpacing"/>
        <w:numPr>
          <w:ilvl w:val="1"/>
          <w:numId w:val="38"/>
        </w:numPr>
        <w:rPr>
          <w:shd w:val="clear" w:color="auto" w:fill="FFFFFF"/>
        </w:rPr>
      </w:pPr>
      <w:r>
        <w:rPr>
          <w:shd w:val="clear" w:color="auto" w:fill="FFFFFF"/>
        </w:rPr>
        <w:t>Tìm kiếm http://</w:t>
      </w:r>
    </w:p>
    <w:p w14:paraId="06801531" w14:textId="77777777" w:rsidR="00CE41D2" w:rsidRDefault="00F84D6D">
      <w:pPr>
        <w:pStyle w:val="NoSpacing"/>
        <w:numPr>
          <w:ilvl w:val="1"/>
          <w:numId w:val="38"/>
        </w:numPr>
        <w:rPr>
          <w:shd w:val="clear" w:color="auto" w:fill="FFFFFF"/>
        </w:rPr>
      </w:pPr>
      <w:r>
        <w:rPr>
          <w:shd w:val="clear" w:color="auto" w:fill="FFFFFF"/>
        </w:rPr>
        <w:t>Thay thế bất kỳ trường hợp nào bạn tìm</w:t>
      </w:r>
      <w:r>
        <w:rPr>
          <w:shd w:val="clear" w:color="auto" w:fill="FFFFFF"/>
        </w:rPr>
        <w:t xml:space="preserve"> thấy bằng //</w:t>
      </w:r>
    </w:p>
    <w:p w14:paraId="7AB9A66E" w14:textId="77777777" w:rsidR="00CE41D2" w:rsidRDefault="00F84D6D">
      <w:pPr>
        <w:pStyle w:val="NoSpacing"/>
        <w:numPr>
          <w:ilvl w:val="1"/>
          <w:numId w:val="38"/>
        </w:numPr>
        <w:rPr>
          <w:shd w:val="clear" w:color="auto" w:fill="FFFFFF"/>
        </w:rPr>
      </w:pPr>
      <w:r>
        <w:rPr>
          <w:shd w:val="clear" w:color="auto" w:fill="FFFFFF"/>
        </w:rPr>
        <w:t>Lưu các thay đổi vào máy chủ web của bạn và thử lại thử nghiệm.</w:t>
      </w:r>
    </w:p>
    <w:p w14:paraId="3F32BB8D" w14:textId="77777777" w:rsidR="00CE41D2" w:rsidRDefault="00F84D6D">
      <w:pPr>
        <w:ind w:firstLine="720"/>
        <w:rPr>
          <w:shd w:val="clear" w:color="auto" w:fill="FFFFFF"/>
        </w:rPr>
      </w:pPr>
      <w:r>
        <w:rPr>
          <w:shd w:val="clear" w:color="auto" w:fill="FFFFFF"/>
        </w:rPr>
        <w:t>Nếu bạn vẫn đang gặp vấn đề với việc nhận các cảnh báo nội dung hỗn hợp trên trang này, nguyên nhân có thể nhất là do vấn đề trong Javascript hoặc mã flash của bạn.</w:t>
      </w:r>
    </w:p>
    <w:p w14:paraId="1851F827" w14:textId="77777777" w:rsidR="00CE41D2" w:rsidRDefault="00F84D6D">
      <w:pPr>
        <w:pStyle w:val="B3"/>
        <w:rPr>
          <w:shd w:val="clear" w:color="auto" w:fill="FFFFFF"/>
        </w:rPr>
      </w:pPr>
      <w:bookmarkStart w:id="19" w:name="_Toc20119"/>
      <w:r>
        <w:rPr>
          <w:shd w:val="clear" w:color="auto" w:fill="FFFFFF"/>
        </w:rPr>
        <w:lastRenderedPageBreak/>
        <w:t>Chi phí SSL</w:t>
      </w:r>
      <w:bookmarkEnd w:id="19"/>
    </w:p>
    <w:p w14:paraId="1BA9A12C" w14:textId="77777777" w:rsidR="00CE41D2" w:rsidRDefault="00F84D6D">
      <w:pPr>
        <w:ind w:firstLine="720"/>
        <w:rPr>
          <w:shd w:val="clear" w:color="auto" w:fill="FFFFFF"/>
        </w:rPr>
      </w:pPr>
      <w:r>
        <w:rPr>
          <w:shd w:val="clear" w:color="auto" w:fill="FFFFFF"/>
        </w:rPr>
        <w:t>P</w:t>
      </w:r>
      <w:r>
        <w:rPr>
          <w:shd w:val="clear" w:color="auto" w:fill="FFFFFF"/>
        </w:rPr>
        <w:t>hí dịch vụ SSL có thể thay đổi. Từ ngày 1 tháng 3 năm 2012, nhiều nhà cung cấp chứng chỉ SSL cung cấp chứng chỉ một năm với mức giá dưới 100$. Nhiều máy chủ web và thương mại điện tử cung cấp các dịch vụ SSL cơ bản như là một phần trong gói lưu trữ trang w</w:t>
      </w:r>
      <w:r>
        <w:rPr>
          <w:shd w:val="clear" w:color="auto" w:fill="FFFFFF"/>
        </w:rPr>
        <w:t>eb mà không mất phí bổ sung.</w:t>
      </w:r>
    </w:p>
    <w:p w14:paraId="5598E6E1" w14:textId="77777777" w:rsidR="00CE41D2" w:rsidRDefault="00CE41D2">
      <w:pPr>
        <w:ind w:firstLine="720"/>
      </w:pPr>
    </w:p>
    <w:p w14:paraId="65DE3408" w14:textId="77777777" w:rsidR="00CE41D2" w:rsidRDefault="00CE41D2">
      <w:pPr>
        <w:pStyle w:val="NoSpacing"/>
      </w:pPr>
    </w:p>
    <w:p w14:paraId="187EFF22" w14:textId="77777777" w:rsidR="00CE41D2" w:rsidRDefault="00CE41D2">
      <w:pPr>
        <w:pStyle w:val="NoSpacing"/>
      </w:pPr>
    </w:p>
    <w:p w14:paraId="5B0E883A" w14:textId="77777777" w:rsidR="00CE41D2" w:rsidRDefault="00CE41D2">
      <w:pPr>
        <w:pStyle w:val="NoSpacing"/>
      </w:pPr>
    </w:p>
    <w:p w14:paraId="578D00D8" w14:textId="77777777" w:rsidR="00CE41D2" w:rsidRDefault="00CE41D2">
      <w:pPr>
        <w:pStyle w:val="NoSpacing"/>
      </w:pPr>
    </w:p>
    <w:p w14:paraId="57664E43" w14:textId="77777777" w:rsidR="00CE41D2" w:rsidRDefault="00CE41D2">
      <w:pPr>
        <w:pStyle w:val="NoSpacing"/>
      </w:pPr>
    </w:p>
    <w:p w14:paraId="0AD53A7B" w14:textId="77777777" w:rsidR="00CE41D2" w:rsidRDefault="00CE41D2">
      <w:pPr>
        <w:pStyle w:val="NoSpacing"/>
      </w:pPr>
    </w:p>
    <w:p w14:paraId="313147DE" w14:textId="77777777" w:rsidR="00CE41D2" w:rsidRDefault="00CE41D2">
      <w:pPr>
        <w:pStyle w:val="10"/>
        <w:numPr>
          <w:ilvl w:val="0"/>
          <w:numId w:val="0"/>
        </w:numPr>
        <w:ind w:left="1211" w:hanging="360"/>
      </w:pPr>
    </w:p>
    <w:p w14:paraId="4A9ED88E" w14:textId="77777777" w:rsidR="00CE41D2" w:rsidRDefault="00CE41D2">
      <w:pPr>
        <w:pStyle w:val="10"/>
        <w:numPr>
          <w:ilvl w:val="0"/>
          <w:numId w:val="0"/>
        </w:numPr>
        <w:ind w:left="1211" w:hanging="360"/>
      </w:pPr>
    </w:p>
    <w:p w14:paraId="4AE68F4F" w14:textId="77777777" w:rsidR="00CE41D2" w:rsidRDefault="00CE41D2">
      <w:pPr>
        <w:pStyle w:val="10"/>
        <w:numPr>
          <w:ilvl w:val="0"/>
          <w:numId w:val="0"/>
        </w:numPr>
        <w:ind w:left="1211" w:hanging="360"/>
      </w:pPr>
    </w:p>
    <w:p w14:paraId="0A14ADBB" w14:textId="77777777" w:rsidR="00CE41D2" w:rsidRDefault="00CE41D2">
      <w:pPr>
        <w:pStyle w:val="10"/>
        <w:numPr>
          <w:ilvl w:val="0"/>
          <w:numId w:val="0"/>
        </w:numPr>
        <w:ind w:left="1211" w:hanging="360"/>
      </w:pPr>
    </w:p>
    <w:p w14:paraId="5659A537" w14:textId="77777777" w:rsidR="00CE41D2" w:rsidRDefault="00CE41D2">
      <w:pPr>
        <w:pStyle w:val="10"/>
        <w:numPr>
          <w:ilvl w:val="0"/>
          <w:numId w:val="0"/>
        </w:numPr>
        <w:ind w:left="1211" w:hanging="360"/>
      </w:pPr>
    </w:p>
    <w:p w14:paraId="4824175B" w14:textId="77777777" w:rsidR="00CE41D2" w:rsidRDefault="00CE41D2">
      <w:pPr>
        <w:pStyle w:val="10"/>
        <w:numPr>
          <w:ilvl w:val="0"/>
          <w:numId w:val="0"/>
        </w:numPr>
        <w:ind w:left="1211" w:hanging="360"/>
      </w:pPr>
    </w:p>
    <w:p w14:paraId="2BA0D8E0" w14:textId="77777777" w:rsidR="00CE41D2" w:rsidRDefault="00CE41D2">
      <w:pPr>
        <w:pStyle w:val="10"/>
        <w:numPr>
          <w:ilvl w:val="0"/>
          <w:numId w:val="0"/>
        </w:numPr>
        <w:ind w:left="1211" w:hanging="360"/>
      </w:pPr>
    </w:p>
    <w:p w14:paraId="54ACC28B" w14:textId="77777777" w:rsidR="00CE41D2" w:rsidRDefault="00CE41D2">
      <w:pPr>
        <w:pStyle w:val="10"/>
        <w:numPr>
          <w:ilvl w:val="0"/>
          <w:numId w:val="0"/>
        </w:numPr>
        <w:ind w:left="1211" w:hanging="360"/>
      </w:pPr>
    </w:p>
    <w:p w14:paraId="02B03F0B" w14:textId="77777777" w:rsidR="00CE41D2" w:rsidRDefault="00CE41D2">
      <w:pPr>
        <w:pStyle w:val="10"/>
        <w:numPr>
          <w:ilvl w:val="0"/>
          <w:numId w:val="0"/>
        </w:numPr>
        <w:ind w:left="1211" w:hanging="360"/>
      </w:pPr>
    </w:p>
    <w:p w14:paraId="3E6F35BB" w14:textId="77777777" w:rsidR="00CE41D2" w:rsidRDefault="00CE41D2">
      <w:pPr>
        <w:pStyle w:val="10"/>
        <w:numPr>
          <w:ilvl w:val="0"/>
          <w:numId w:val="0"/>
        </w:numPr>
        <w:ind w:left="1211" w:hanging="360"/>
      </w:pPr>
    </w:p>
    <w:p w14:paraId="4B6D0B45" w14:textId="77777777" w:rsidR="00CE41D2" w:rsidRDefault="00CE41D2">
      <w:pPr>
        <w:pStyle w:val="10"/>
        <w:numPr>
          <w:ilvl w:val="0"/>
          <w:numId w:val="0"/>
        </w:numPr>
        <w:ind w:left="1211" w:hanging="360"/>
      </w:pPr>
    </w:p>
    <w:p w14:paraId="315639B9" w14:textId="77777777" w:rsidR="00CE41D2" w:rsidRDefault="00CE41D2">
      <w:pPr>
        <w:pStyle w:val="10"/>
        <w:numPr>
          <w:ilvl w:val="0"/>
          <w:numId w:val="0"/>
        </w:numPr>
        <w:ind w:left="1211" w:hanging="360"/>
      </w:pPr>
    </w:p>
    <w:p w14:paraId="53F13803" w14:textId="77777777" w:rsidR="00CE41D2" w:rsidRDefault="00CE41D2">
      <w:pPr>
        <w:pStyle w:val="10"/>
        <w:numPr>
          <w:ilvl w:val="0"/>
          <w:numId w:val="0"/>
        </w:numPr>
        <w:ind w:left="1211" w:hanging="360"/>
      </w:pPr>
    </w:p>
    <w:p w14:paraId="67FEA1B4" w14:textId="77777777" w:rsidR="00CE41D2" w:rsidRDefault="00CE41D2">
      <w:pPr>
        <w:pStyle w:val="10"/>
        <w:numPr>
          <w:ilvl w:val="0"/>
          <w:numId w:val="0"/>
        </w:numPr>
        <w:ind w:left="1211" w:hanging="360"/>
      </w:pPr>
    </w:p>
    <w:p w14:paraId="2E8E75B2" w14:textId="77777777" w:rsidR="00CE41D2" w:rsidRDefault="00CE41D2">
      <w:pPr>
        <w:pStyle w:val="10"/>
        <w:numPr>
          <w:ilvl w:val="0"/>
          <w:numId w:val="0"/>
        </w:numPr>
        <w:ind w:left="1211" w:hanging="360"/>
      </w:pPr>
    </w:p>
    <w:p w14:paraId="2A45F872" w14:textId="77777777" w:rsidR="00CE41D2" w:rsidRDefault="00CE41D2">
      <w:pPr>
        <w:pStyle w:val="10"/>
        <w:numPr>
          <w:ilvl w:val="0"/>
          <w:numId w:val="0"/>
        </w:numPr>
        <w:ind w:left="1211" w:hanging="360"/>
      </w:pPr>
    </w:p>
    <w:p w14:paraId="5958EB87" w14:textId="77777777" w:rsidR="00CE41D2" w:rsidRDefault="00CE41D2">
      <w:pPr>
        <w:pStyle w:val="10"/>
        <w:numPr>
          <w:ilvl w:val="0"/>
          <w:numId w:val="0"/>
        </w:numPr>
        <w:ind w:left="1211" w:hanging="360"/>
      </w:pPr>
    </w:p>
    <w:p w14:paraId="43508A23" w14:textId="77777777" w:rsidR="00CE41D2" w:rsidRDefault="00CE41D2">
      <w:pPr>
        <w:pStyle w:val="10"/>
        <w:numPr>
          <w:ilvl w:val="0"/>
          <w:numId w:val="0"/>
        </w:numPr>
        <w:ind w:left="1211" w:hanging="360"/>
      </w:pPr>
    </w:p>
    <w:p w14:paraId="03D0305E" w14:textId="77777777" w:rsidR="00CE41D2" w:rsidRDefault="00CE41D2"/>
    <w:p w14:paraId="64DC3CD8" w14:textId="77777777" w:rsidR="00CE41D2" w:rsidRDefault="00F84D6D">
      <w:pPr>
        <w:pStyle w:val="B1"/>
      </w:pPr>
      <w:bookmarkStart w:id="20" w:name="_Toc20488"/>
      <w:r>
        <w:lastRenderedPageBreak/>
        <w:t>Sự khác biệt của HTTP và HTTPs</w:t>
      </w:r>
      <w:bookmarkEnd w:id="20"/>
    </w:p>
    <w:p w14:paraId="70171B3C" w14:textId="77777777" w:rsidR="00CE41D2" w:rsidRDefault="00F84D6D">
      <w:pPr>
        <w:pStyle w:val="B2"/>
      </w:pPr>
      <w:bookmarkStart w:id="21" w:name="_Toc6378"/>
      <w:r>
        <w:t>Sự khác biệt</w:t>
      </w:r>
      <w:bookmarkEnd w:id="21"/>
    </w:p>
    <w:p w14:paraId="417CB4CC" w14:textId="77777777" w:rsidR="00CE41D2" w:rsidRDefault="00F84D6D">
      <w:r>
        <w:rPr>
          <w:noProof/>
        </w:rPr>
        <w:drawing>
          <wp:inline distT="0" distB="0" distL="0" distR="0" wp14:anchorId="0027A8D0" wp14:editId="0C83EB3D">
            <wp:extent cx="576072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0720" cy="3240405"/>
                    </a:xfrm>
                    <a:prstGeom prst="rect">
                      <a:avLst/>
                    </a:prstGeom>
                    <a:noFill/>
                    <a:ln>
                      <a:noFill/>
                    </a:ln>
                  </pic:spPr>
                </pic:pic>
              </a:graphicData>
            </a:graphic>
          </wp:inline>
        </w:drawing>
      </w:r>
    </w:p>
    <w:p w14:paraId="6830D471" w14:textId="77777777" w:rsidR="00CE41D2" w:rsidRDefault="00F84D6D">
      <w:r>
        <w:t xml:space="preserve">Mặc dù cùng là giao thức truyền tải thông tin trên mạng internet, nhưng HTTP và HTTPS có những điểm khác nhau cốt lõi khiến cho HTTPS được ưa chuộng hơn </w:t>
      </w:r>
      <w:r>
        <w:t>trên toàn thế giới.</w:t>
      </w:r>
    </w:p>
    <w:p w14:paraId="3452E731" w14:textId="77777777" w:rsidR="00CE41D2" w:rsidRDefault="00F84D6D">
      <w:pPr>
        <w:pStyle w:val="B2"/>
      </w:pPr>
      <w:bookmarkStart w:id="22" w:name="_Toc19283"/>
      <w:r>
        <w:t>Chứng chỉ SSL</w:t>
      </w:r>
      <w:bookmarkEnd w:id="22"/>
    </w:p>
    <w:p w14:paraId="6B7C0B1B" w14:textId="77777777" w:rsidR="00CE41D2" w:rsidRDefault="00F84D6D">
      <w:pPr>
        <w:ind w:firstLine="720"/>
        <w:rPr>
          <w:shd w:val="clear" w:color="auto" w:fill="FFFFFF"/>
        </w:rPr>
      </w:pPr>
      <w:r>
        <w:rPr>
          <w:shd w:val="clear" w:color="auto" w:fill="FFFFFF"/>
        </w:rPr>
        <w:t xml:space="preserve">Sự khác biệt lớn nhất giữa HTTP và HTTPS là chứng chỉ SSL. Về cơ bản, HTTPS là một giao thức HTTP với bảo mật bổ sung. Tuy nhiên, trong thời đại mà mọi thông tin đều được số hóa, thì giao thức HTTPS lại trở nên cực kỳ cần </w:t>
      </w:r>
      <w:r>
        <w:rPr>
          <w:shd w:val="clear" w:color="auto" w:fill="FFFFFF"/>
        </w:rPr>
        <w:t>thiết cho bảo mật website. Dù bạn sử dụng máy tính cá nhân hay công cộng, các tiêu chuẩn SSL sẽ luôn đảm bảo liên lạc giữa máy khách và máy chủ được an toàn, chống bị dòm ngó.</w:t>
      </w:r>
    </w:p>
    <w:p w14:paraId="10C2EF84" w14:textId="77777777" w:rsidR="00CE41D2" w:rsidRDefault="00F84D6D">
      <w:pPr>
        <w:pStyle w:val="B2"/>
      </w:pPr>
      <w:bookmarkStart w:id="23" w:name="_Toc28376"/>
      <w:r>
        <w:t>Port trên HTTP và HTTPS</w:t>
      </w:r>
      <w:bookmarkEnd w:id="23"/>
    </w:p>
    <w:p w14:paraId="216B533A" w14:textId="77777777" w:rsidR="00CE41D2" w:rsidRDefault="00F84D6D">
      <w:pPr>
        <w:ind w:firstLine="720"/>
      </w:pPr>
      <w:r>
        <w:rPr>
          <w:shd w:val="clear" w:color="auto" w:fill="FFFFFF"/>
        </w:rPr>
        <w:t>Port là cổng xác định thông tin trên máy khách, sau đó p</w:t>
      </w:r>
      <w:r>
        <w:rPr>
          <w:shd w:val="clear" w:color="auto" w:fill="FFFFFF"/>
        </w:rPr>
        <w:t>hân loại để gửi đến máy chủ. Mỗi Port mang một số hiệu riêng với chức năng riêng biệt. Giao thức HTTP sử dụng Port 80, trong khi đó HTTPS sử dụng Port 443 – đây chính là cổng hỗ trợ mã hóa kết nối từ máy tính client đến server, nhằm bảo vệ gói dữ liệu đang</w:t>
      </w:r>
      <w:r>
        <w:rPr>
          <w:shd w:val="clear" w:color="auto" w:fill="FFFFFF"/>
        </w:rPr>
        <w:t xml:space="preserve"> được truyền đi.</w:t>
      </w:r>
    </w:p>
    <w:p w14:paraId="2D649B5B" w14:textId="77777777" w:rsidR="00CE41D2" w:rsidRDefault="00F84D6D">
      <w:pPr>
        <w:pStyle w:val="B2"/>
      </w:pPr>
      <w:bookmarkStart w:id="24" w:name="_Toc28215"/>
      <w:r>
        <w:lastRenderedPageBreak/>
        <w:t>Mức độ bảo mật của HTTP và HTTPS</w:t>
      </w:r>
      <w:bookmarkEnd w:id="24"/>
    </w:p>
    <w:p w14:paraId="07A8D03F" w14:textId="77777777" w:rsidR="00CE41D2" w:rsidRDefault="00F84D6D">
      <w:pPr>
        <w:ind w:firstLine="720"/>
        <w:rPr>
          <w:shd w:val="clear" w:color="auto" w:fill="FFFFFF"/>
        </w:rPr>
      </w:pPr>
      <w:r>
        <w:rPr>
          <w:shd w:val="clear" w:color="auto" w:fill="FFFFFF"/>
        </w:rPr>
        <w:t>Khi máy khách truy cập một website, giao thức HTTPS sẽ hỗ trợ xác thực tính đích danh của website đó thông qua việc kiểm tra xác thực bảo mật (Security Certificate).</w:t>
      </w:r>
    </w:p>
    <w:p w14:paraId="7249C0B9" w14:textId="77777777" w:rsidR="00CE41D2" w:rsidRDefault="00F84D6D">
      <w:pPr>
        <w:ind w:firstLine="720"/>
        <w:rPr>
          <w:shd w:val="clear" w:color="auto" w:fill="FFFFFF"/>
        </w:rPr>
      </w:pPr>
      <w:r>
        <w:rPr>
          <w:shd w:val="clear" w:color="auto" w:fill="FFFFFF"/>
        </w:rPr>
        <w:t xml:space="preserve">Các xác thực bảo mật này được cung </w:t>
      </w:r>
      <w:r>
        <w:rPr>
          <w:shd w:val="clear" w:color="auto" w:fill="FFFFFF"/>
        </w:rPr>
        <w:t>cấp và xác minh bởi Certificate Authority (CA) – các tổ chức phát hành các chứng thực các loại chứng thư số cho người dùng, doanh nghiệp, máy chủ, mã nguồn, phần mềm. Các tổ chức này đóng vai trò là bên thứ ba, được cả hai bên tin tưởng để hỗ trợ quá trình</w:t>
      </w:r>
      <w:r>
        <w:rPr>
          <w:shd w:val="clear" w:color="auto" w:fill="FFFFFF"/>
        </w:rPr>
        <w:t xml:space="preserve"> trao đổi thông tin an toàn.</w:t>
      </w:r>
    </w:p>
    <w:p w14:paraId="1273701F" w14:textId="77777777" w:rsidR="00CE41D2" w:rsidRDefault="00F84D6D">
      <w:pPr>
        <w:ind w:firstLine="720"/>
      </w:pPr>
      <w:r>
        <w:rPr>
          <w:shd w:val="clear" w:color="auto" w:fill="FFFFFF"/>
        </w:rPr>
        <w:t>Đối với HTTP, vì dữ liệu không được xác thực bảo mật nên sẽ không có gì đảm bảo được phiên kết nối của bạn có đang bị “nghe lén” hay không, hoặc bạn đang cung cấp thông tin cho website thật hay một website giả mạo.</w:t>
      </w:r>
    </w:p>
    <w:p w14:paraId="71A112ED" w14:textId="77777777" w:rsidR="00CE41D2" w:rsidRDefault="00F84D6D">
      <w:pPr>
        <w:pStyle w:val="B3"/>
      </w:pPr>
      <w:bookmarkStart w:id="25" w:name="_Toc9154"/>
      <w:r>
        <w:t>Có nên sử dụ</w:t>
      </w:r>
      <w:r>
        <w:t>ng HTTPS cho website của bạn?</w:t>
      </w:r>
      <w:bookmarkEnd w:id="25"/>
    </w:p>
    <w:p w14:paraId="4B5FFABE" w14:textId="77777777" w:rsidR="00CE41D2" w:rsidRDefault="00F84D6D">
      <w:pPr>
        <w:ind w:firstLine="720"/>
      </w:pPr>
      <w:r>
        <w:t>Trước đây, HTTPS thường được sử dụng cho các website tài chính, ngân hàng, thương mại điện tử để </w:t>
      </w:r>
      <w:hyperlink r:id="rId30" w:tgtFrame="_blank" w:history="1">
        <w:r>
          <w:t>bảo mật thông tin thanh toán online</w:t>
        </w:r>
      </w:hyperlink>
      <w:r>
        <w:t>. Tuy nhiên trong thời điểm hiện tại, HTTPS đã trở thành tiêu chuẩn bảo mật tối thiểu mà tất cả các website doanh nghiệp cần phải đáp ứng. Vì những lý do sau đây:</w:t>
      </w:r>
    </w:p>
    <w:p w14:paraId="3C23338D" w14:textId="77777777" w:rsidR="00CE41D2" w:rsidRDefault="00F84D6D">
      <w:pPr>
        <w:pStyle w:val="NoSpacing"/>
        <w:numPr>
          <w:ilvl w:val="0"/>
          <w:numId w:val="39"/>
        </w:numPr>
      </w:pPr>
      <w:r>
        <w:t xml:space="preserve">HTTPS bảo mật thông tin người </w:t>
      </w:r>
      <w:r>
        <w:t>dùng</w:t>
      </w:r>
    </w:p>
    <w:p w14:paraId="2D7D6A9C" w14:textId="77777777" w:rsidR="00CE41D2" w:rsidRDefault="00F84D6D">
      <w:pPr>
        <w:pStyle w:val="NoSpacing"/>
        <w:numPr>
          <w:ilvl w:val="0"/>
          <w:numId w:val="40"/>
        </w:numPr>
      </w:pPr>
      <w:r>
        <w:t>Giao thức HTTPS sử dụng phương thức </w:t>
      </w:r>
      <w:hyperlink r:id="rId31" w:tgtFrame="_blank" w:history="1">
        <w:r>
          <w:rPr>
            <w:rStyle w:val="Hyperlink"/>
            <w:color w:val="000000"/>
            <w:u w:val="none"/>
          </w:rPr>
          <w:t>mã hóa (encryption)</w:t>
        </w:r>
      </w:hyperlink>
      <w:r>
        <w:t> để đảm bảo các thông điệp trao đổi giữa máy khách và máy chủ không bị kẻ thứ ba (hackers) đọc được.</w:t>
      </w:r>
    </w:p>
    <w:p w14:paraId="3F6FB9F7" w14:textId="77777777" w:rsidR="00CE41D2" w:rsidRDefault="00F84D6D">
      <w:pPr>
        <w:pStyle w:val="NoSpacing"/>
        <w:numPr>
          <w:ilvl w:val="0"/>
          <w:numId w:val="40"/>
        </w:numPr>
      </w:pPr>
      <w:r>
        <w:t>Nếu truy cập một website không được cài đặt giao thức HTTPS, người dùng sẽ đối diện với nguy cơ bị </w:t>
      </w:r>
      <w:hyperlink r:id="rId32" w:tgtFrame="_blank" w:history="1">
        <w:r>
          <w:t>tấn công sniffing</w:t>
        </w:r>
      </w:hyperlink>
      <w:r>
        <w:t>.</w:t>
      </w:r>
      <w:r>
        <w:rPr>
          <w:rFonts w:ascii="Segoe UI" w:hAnsi="Segoe UI" w:cs="Segoe UI"/>
          <w:color w:val="606060"/>
          <w:shd w:val="clear" w:color="auto" w:fill="FFFFFF"/>
        </w:rPr>
        <w:t xml:space="preserve"> </w:t>
      </w:r>
      <w:r>
        <w:t>Hacker có thể “chen ngang” vào kết nối giữa máy khách và máy chủ, đánh cắp các dữ liệu mà người dùng gửi đi (password, thông tin thẻ tín dụng, văn bản email,…) và các thông tin sẵn có từ website. Thậm chí, mọi thao tác của người dù</w:t>
      </w:r>
      <w:r>
        <w:t>ng trên website đều có thể bị quan sát, ghi lại mà họ không hề hay biết.</w:t>
      </w:r>
    </w:p>
    <w:p w14:paraId="3C3E03A9" w14:textId="77777777" w:rsidR="00CE41D2" w:rsidRDefault="00F84D6D">
      <w:pPr>
        <w:pStyle w:val="NoSpacing"/>
        <w:numPr>
          <w:ilvl w:val="0"/>
          <w:numId w:val="40"/>
        </w:numPr>
      </w:pPr>
      <w:r>
        <w:t>Với giao thức HTTPS, người dùng và máy chủ hoàn toàn có thể tin tưởng rằng các thông điệp chuyển giao qua luôn trong trạng thái nguyên vẹn, không qua bất kì chỉnh sửa, sai lệch nào so</w:t>
      </w:r>
      <w:r>
        <w:t xml:space="preserve"> với dữ liệu đầu vào.</w:t>
      </w:r>
    </w:p>
    <w:p w14:paraId="321F3673" w14:textId="77777777" w:rsidR="00CE41D2" w:rsidRDefault="00F84D6D">
      <w:pPr>
        <w:pStyle w:val="NoSpacing"/>
        <w:numPr>
          <w:ilvl w:val="0"/>
          <w:numId w:val="41"/>
        </w:numPr>
      </w:pPr>
      <w:r>
        <w:t>Tránh lừa đảo bằng website giả mạo</w:t>
      </w:r>
    </w:p>
    <w:p w14:paraId="72789B43" w14:textId="77777777" w:rsidR="00CE41D2" w:rsidRDefault="00CE41D2">
      <w:pPr>
        <w:pStyle w:val="NoSpacing"/>
        <w:ind w:left="730" w:firstLine="0"/>
      </w:pPr>
    </w:p>
    <w:p w14:paraId="17E9501B" w14:textId="77777777" w:rsidR="00CE41D2" w:rsidRDefault="00F84D6D">
      <w:pPr>
        <w:pStyle w:val="NoSpacing"/>
        <w:ind w:left="730" w:firstLine="0"/>
      </w:pPr>
      <w:r>
        <w:rPr>
          <w:noProof/>
        </w:rPr>
        <w:lastRenderedPageBreak/>
        <w:drawing>
          <wp:inline distT="0" distB="0" distL="0" distR="0" wp14:anchorId="3BE43510" wp14:editId="3CD48DFB">
            <wp:extent cx="4290060" cy="2712720"/>
            <wp:effectExtent l="0" t="0" r="0" b="0"/>
            <wp:docPr id="15" name="Picture 15" descr="Website giả m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bsite giả mạ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90060" cy="2712720"/>
                    </a:xfrm>
                    <a:prstGeom prst="rect">
                      <a:avLst/>
                    </a:prstGeom>
                    <a:noFill/>
                    <a:ln>
                      <a:noFill/>
                    </a:ln>
                  </pic:spPr>
                </pic:pic>
              </a:graphicData>
            </a:graphic>
          </wp:inline>
        </w:drawing>
      </w:r>
    </w:p>
    <w:p w14:paraId="6CB2CB89" w14:textId="77777777" w:rsidR="00CE41D2" w:rsidRDefault="00CE41D2">
      <w:pPr>
        <w:pStyle w:val="NoSpacing"/>
        <w:ind w:left="730" w:firstLine="0"/>
      </w:pPr>
    </w:p>
    <w:p w14:paraId="22373BA9" w14:textId="77777777" w:rsidR="00CE41D2" w:rsidRDefault="00F84D6D">
      <w:pPr>
        <w:pStyle w:val="NoSpacing"/>
        <w:numPr>
          <w:ilvl w:val="0"/>
          <w:numId w:val="42"/>
        </w:numPr>
      </w:pPr>
      <w:r>
        <w:t>Trên thực tế, bất kì server nào cũng có thể giả dạng là server của bạn để lấy thông tin từ người dùng, lừa đảo dưới </w:t>
      </w:r>
      <w:hyperlink r:id="rId34" w:tgtFrame="_blank" w:history="1">
        <w:r>
          <w:rPr>
            <w:rStyle w:val="Hyperlink"/>
            <w:color w:val="000000"/>
            <w:u w:val="none"/>
          </w:rPr>
          <w:t>hình thứ</w:t>
        </w:r>
        <w:r>
          <w:rPr>
            <w:rStyle w:val="Hyperlink"/>
            <w:color w:val="000000"/>
            <w:u w:val="none"/>
          </w:rPr>
          <w:t>c Phishing</w:t>
        </w:r>
      </w:hyperlink>
      <w:r>
        <w:t>. Với giao thức HTTPS, trước khi dữ liệu giữa máy khách và máy chủ được mã hóa để tiếp tục trao đổi, trình duyệt trên</w:t>
      </w:r>
      <w:r>
        <w:t xml:space="preserve"> máy khách sẽ yêu cầu kiểm tra chứng chỉ SSL từ máy chủ, đảm bảo rằng rằng người dùng đang giao tiếp với đúng đối tượng mà họ muốn. Chứng chỉ SSL/TSL của HTTPS sẽ giúp xác minh đó là website chính thức của doanh nghiệp chứ không phải là website giả mạo.</w:t>
      </w:r>
    </w:p>
    <w:p w14:paraId="3BF883A8" w14:textId="77777777" w:rsidR="00CE41D2" w:rsidRDefault="00F84D6D">
      <w:pPr>
        <w:pStyle w:val="NoSpacing"/>
        <w:numPr>
          <w:ilvl w:val="0"/>
          <w:numId w:val="43"/>
        </w:numPr>
        <w:rPr>
          <w:sz w:val="27"/>
          <w:szCs w:val="27"/>
        </w:rPr>
      </w:pPr>
      <w:r>
        <w:t>Gi</w:t>
      </w:r>
      <w:r>
        <w:t>ao thức HTTPS tăng uy tín website đối với người dùng</w:t>
      </w:r>
    </w:p>
    <w:p w14:paraId="47DFA5E3" w14:textId="77777777" w:rsidR="00CE41D2" w:rsidRDefault="00CE41D2">
      <w:pPr>
        <w:pStyle w:val="NoSpacing"/>
        <w:ind w:left="360" w:firstLine="0"/>
      </w:pPr>
    </w:p>
    <w:p w14:paraId="69EBD7D8" w14:textId="77777777" w:rsidR="00CE41D2" w:rsidRDefault="00F84D6D">
      <w:pPr>
        <w:pStyle w:val="NoSpacing"/>
        <w:ind w:left="360" w:firstLine="0"/>
        <w:rPr>
          <w:sz w:val="27"/>
          <w:szCs w:val="27"/>
        </w:rPr>
      </w:pPr>
      <w:r>
        <w:rPr>
          <w:noProof/>
        </w:rPr>
        <w:drawing>
          <wp:inline distT="0" distB="0" distL="0" distR="0" wp14:anchorId="4157A54F" wp14:editId="5A6D9A58">
            <wp:extent cx="5760720" cy="3033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60720" cy="3033395"/>
                    </a:xfrm>
                    <a:prstGeom prst="rect">
                      <a:avLst/>
                    </a:prstGeom>
                    <a:noFill/>
                    <a:ln>
                      <a:noFill/>
                    </a:ln>
                  </pic:spPr>
                </pic:pic>
              </a:graphicData>
            </a:graphic>
          </wp:inline>
        </w:drawing>
      </w:r>
    </w:p>
    <w:p w14:paraId="17C46644" w14:textId="77777777" w:rsidR="00CE41D2" w:rsidRDefault="00F84D6D">
      <w:pPr>
        <w:pStyle w:val="NoSpacing"/>
        <w:numPr>
          <w:ilvl w:val="0"/>
          <w:numId w:val="44"/>
        </w:numPr>
      </w:pPr>
      <w:r>
        <w:t xml:space="preserve">Một số trình duyệt web phổ biến như Google Chrome, Mozilla Firefox, Microsoft Edge, hay Apple Safari đều có những cảnh báo người dùng về những website “không bảo mật” sử dụng HTTP. Động thái này giúp </w:t>
      </w:r>
      <w:r>
        <w:t>bảo vệ thông tin của người dùng khi lướt web, bao gồm thông tin cá nhân, thẻ ngân hàng và dữ liệu nhạy cảm khác.</w:t>
      </w:r>
    </w:p>
    <w:p w14:paraId="64940EA6" w14:textId="77777777" w:rsidR="00CE41D2" w:rsidRDefault="00F84D6D">
      <w:pPr>
        <w:pStyle w:val="NoSpacing"/>
        <w:numPr>
          <w:ilvl w:val="0"/>
          <w:numId w:val="44"/>
        </w:numPr>
      </w:pPr>
      <w:r>
        <w:lastRenderedPageBreak/>
        <w:t>Người dùng là linh hồn của một website. Vì vậy, bảo vệ người dùng chính là bảo vệ website của bạn. Nếu người dùng không tin tưởng, không an tâm</w:t>
      </w:r>
      <w:r>
        <w:t xml:space="preserve"> khi sử dụng website, khả năng cao là bạn sẽ mất dần đi lượng user sẵn có của mình. Sử dụng HTTPS với chứng chỉ SSL/TLS được xác thực bảo mật là một lời cam kết về uy tín đối với họ.</w:t>
      </w:r>
    </w:p>
    <w:p w14:paraId="1F02EF3E" w14:textId="77777777" w:rsidR="00CE41D2" w:rsidRDefault="00F84D6D">
      <w:pPr>
        <w:pStyle w:val="NoSpacing"/>
        <w:numPr>
          <w:ilvl w:val="0"/>
          <w:numId w:val="45"/>
        </w:numPr>
        <w:rPr>
          <w:sz w:val="27"/>
          <w:szCs w:val="27"/>
        </w:rPr>
      </w:pPr>
      <w:r>
        <w:t>Làm SEO rất nên sử dụng HTTPS</w:t>
      </w:r>
    </w:p>
    <w:p w14:paraId="4EA0D771" w14:textId="77777777" w:rsidR="00CE41D2" w:rsidRDefault="00F84D6D">
      <w:pPr>
        <w:ind w:left="360"/>
      </w:pPr>
      <w:r>
        <w:rPr>
          <w:noProof/>
        </w:rPr>
        <w:drawing>
          <wp:inline distT="0" distB="0" distL="0" distR="0" wp14:anchorId="39C70938" wp14:editId="23B98EB9">
            <wp:extent cx="5760720" cy="2675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60720" cy="2675890"/>
                    </a:xfrm>
                    <a:prstGeom prst="rect">
                      <a:avLst/>
                    </a:prstGeom>
                    <a:noFill/>
                    <a:ln>
                      <a:noFill/>
                    </a:ln>
                  </pic:spPr>
                </pic:pic>
              </a:graphicData>
            </a:graphic>
          </wp:inline>
        </w:drawing>
      </w:r>
    </w:p>
    <w:p w14:paraId="0B75F38E" w14:textId="77777777" w:rsidR="00CE41D2" w:rsidRDefault="00F84D6D">
      <w:pPr>
        <w:pStyle w:val="NoSpacing"/>
        <w:numPr>
          <w:ilvl w:val="0"/>
          <w:numId w:val="46"/>
        </w:numPr>
      </w:pPr>
      <w:r>
        <w:t xml:space="preserve">Kể từ 2014, Google đã thông báo sẽ đẩy </w:t>
      </w:r>
      <w:r>
        <w:t>xếp hạng tìm kiếm cho các website sử dụng giao thức HTTPS, nhằm khuyến khích các website </w:t>
      </w:r>
      <w:hyperlink r:id="rId37" w:tgtFrame="_blank" w:history="1">
        <w:r>
          <w:rPr>
            <w:rStyle w:val="Hyperlink"/>
            <w:color w:val="000000"/>
            <w:u w:val="none"/>
          </w:rPr>
          <w:t>chuyển đổi sang HTTPS</w:t>
        </w:r>
      </w:hyperlink>
      <w:r>
        <w:t>. Điều này cũng có nghĩa các website chưa chuyển đổi sẽ bị giảm lợi thế cạnh tranh so với các website HTTPS.</w:t>
      </w:r>
    </w:p>
    <w:p w14:paraId="470D3879" w14:textId="77777777" w:rsidR="00CE41D2" w:rsidRDefault="00F84D6D">
      <w:pPr>
        <w:pStyle w:val="NoSpacing"/>
        <w:numPr>
          <w:ilvl w:val="0"/>
          <w:numId w:val="46"/>
        </w:numPr>
      </w:pPr>
      <w:r>
        <w:t>Vì vậy, nếu doanh nghiệp của bạn đang triển khai SEO thông qua kênh tìm kiếm Google thì HTTPS là một yếu tố tối quan trọng đối với website của bạn.</w:t>
      </w:r>
    </w:p>
    <w:p w14:paraId="613C4209" w14:textId="77777777" w:rsidR="00CE41D2" w:rsidRDefault="00F84D6D">
      <w:pPr>
        <w:pStyle w:val="NoSpacing"/>
        <w:numPr>
          <w:ilvl w:val="0"/>
          <w:numId w:val="47"/>
        </w:numPr>
      </w:pPr>
      <w:r>
        <w:t>HTTPS chậm hơn HTTP, nhưng không đáng kể</w:t>
      </w:r>
    </w:p>
    <w:p w14:paraId="5FBE496E" w14:textId="77777777" w:rsidR="00CE41D2" w:rsidRDefault="00F84D6D">
      <w:pPr>
        <w:pStyle w:val="NoSpacing"/>
        <w:numPr>
          <w:ilvl w:val="0"/>
          <w:numId w:val="48"/>
        </w:numPr>
      </w:pPr>
      <w:r>
        <w:t>Nhược điểm duy nhất của HTTPS so với HTTP là sử dụng HTTPS khiến t</w:t>
      </w:r>
      <w:r>
        <w:t>ốc độ giao tiếp (duyệt web, tải trang đích) giữa Client và Server chậm hơn HTTP. Tuy nhiên nhờ công nghệ phát triển, sự khác biệt đã đạt tới giới hạn tiệm cận bằng 0.</w:t>
      </w:r>
    </w:p>
    <w:p w14:paraId="2213EBF6" w14:textId="77777777" w:rsidR="00CE41D2" w:rsidRDefault="00F84D6D">
      <w:pPr>
        <w:pStyle w:val="NoSpacing"/>
        <w:numPr>
          <w:ilvl w:val="0"/>
          <w:numId w:val="48"/>
        </w:numPr>
      </w:pPr>
      <w:r>
        <w:t xml:space="preserve">Qua phân tích các ưu điểm và nhược điểm của HTTPS, có thể thấy rằng giao thức HTTPS </w:t>
      </w:r>
      <w:r>
        <w:t>vượt trội hơn hẳn so với HTTP về nhiều mặt, đồng thời còn làm tăng uy tín doanh nghiệp. Đó là lý do </w:t>
      </w:r>
      <w:r>
        <w:rPr>
          <w:rStyle w:val="Strong"/>
          <w:b w:val="0"/>
          <w:bCs w:val="0"/>
        </w:rPr>
        <w:t>tất cả các website đều nên sử dụng HTTPS</w:t>
      </w:r>
      <w:r>
        <w:t>.</w:t>
      </w:r>
    </w:p>
    <w:p w14:paraId="714FFE87" w14:textId="77777777" w:rsidR="00CE41D2" w:rsidRDefault="00CE41D2">
      <w:pPr>
        <w:pStyle w:val="NoSpacing"/>
      </w:pPr>
    </w:p>
    <w:p w14:paraId="24E469CB" w14:textId="77777777" w:rsidR="00CE41D2" w:rsidRDefault="00F84D6D">
      <w:pPr>
        <w:pStyle w:val="NoSpacing"/>
        <w:numPr>
          <w:ilvl w:val="0"/>
          <w:numId w:val="49"/>
        </w:numPr>
        <w:rPr>
          <w:sz w:val="36"/>
          <w:szCs w:val="36"/>
        </w:rPr>
      </w:pPr>
      <w:r>
        <w:t>Mua giao thức HTTPS ở đâu?</w:t>
      </w:r>
    </w:p>
    <w:p w14:paraId="69BB682F" w14:textId="77777777" w:rsidR="00CE41D2" w:rsidRDefault="00F84D6D">
      <w:pPr>
        <w:pStyle w:val="NoSpacing"/>
        <w:numPr>
          <w:ilvl w:val="0"/>
          <w:numId w:val="50"/>
        </w:numPr>
      </w:pPr>
      <w:r>
        <w:t>Đối với các blog cá nhân hoặc chủ website nhỏ, bạn hoàn toàn có thể sử dụng </w:t>
      </w:r>
      <w:r>
        <w:rPr>
          <w:rStyle w:val="Strong"/>
          <w:b w:val="0"/>
          <w:bCs w:val="0"/>
        </w:rPr>
        <w:t xml:space="preserve">chứng chỉ </w:t>
      </w:r>
      <w:r>
        <w:rPr>
          <w:rStyle w:val="Strong"/>
          <w:b w:val="0"/>
          <w:bCs w:val="0"/>
        </w:rPr>
        <w:t>SSL miễn phí</w:t>
      </w:r>
      <w:r>
        <w:t> do đơn vị hosting cung cấp hoặc </w:t>
      </w:r>
      <w:r>
        <w:rPr>
          <w:rStyle w:val="Strong"/>
          <w:b w:val="0"/>
          <w:bCs w:val="0"/>
        </w:rPr>
        <w:t>tự cài đặt SSL miễn phí</w:t>
      </w:r>
      <w:r>
        <w:t>.</w:t>
      </w:r>
    </w:p>
    <w:p w14:paraId="5598D24D" w14:textId="77777777" w:rsidR="00CE41D2" w:rsidRDefault="00F84D6D">
      <w:pPr>
        <w:pStyle w:val="NoSpacing"/>
        <w:numPr>
          <w:ilvl w:val="0"/>
          <w:numId w:val="50"/>
        </w:numPr>
      </w:pPr>
      <w:r>
        <w:t>Hiện nay, các đơn vị cung cấp dịch vụ hosting như </w:t>
      </w:r>
      <w:r>
        <w:rPr>
          <w:rStyle w:val="Emphasis"/>
          <w:i w:val="0"/>
          <w:iCs w:val="0"/>
        </w:rPr>
        <w:t>AzDigi, iNET, hostinger,…</w:t>
      </w:r>
      <w:r>
        <w:t xml:space="preserve"> đều có kèm dịch vụ kích hoạt chứng chỉ SSL. Sau khi mua tên </w:t>
      </w:r>
      <w:r>
        <w:lastRenderedPageBreak/>
        <w:t>miền &amp; hosting, bạn hãy nhờ bộ phận kĩ thuật của đ</w:t>
      </w:r>
      <w:r>
        <w:t>ơn vị đó cấu hình HTTPS vào website của bạn.</w:t>
      </w:r>
    </w:p>
    <w:p w14:paraId="62C8BE25" w14:textId="77777777" w:rsidR="00CE41D2" w:rsidRDefault="00F84D6D">
      <w:pPr>
        <w:pStyle w:val="NoSpacing"/>
        <w:numPr>
          <w:ilvl w:val="0"/>
          <w:numId w:val="50"/>
        </w:numPr>
      </w:pPr>
      <w:r>
        <w:t>Nếu muốn tự cài đặt SSL miễn phí, các bạn có thể tham khảo </w:t>
      </w:r>
      <w:hyperlink r:id="rId38" w:tgtFrame="_blank" w:history="1">
        <w:r>
          <w:rPr>
            <w:rStyle w:val="Hyperlink"/>
            <w:color w:val="000000"/>
            <w:u w:val="none"/>
          </w:rPr>
          <w:t>Cloudflare</w:t>
        </w:r>
      </w:hyperlink>
      <w:r>
        <w:t> hoặc </w:t>
      </w:r>
      <w:hyperlink r:id="rId39" w:tgtFrame="_blank" w:history="1">
        <w:r>
          <w:rPr>
            <w:rStyle w:val="Hyperlink"/>
            <w:color w:val="000000"/>
            <w:u w:val="none"/>
          </w:rPr>
          <w:t>Let’s Encrypt</w:t>
        </w:r>
      </w:hyperlink>
      <w:r>
        <w:t>. </w:t>
      </w:r>
      <w:hyperlink r:id="rId40" w:tgtFrame="_blank" w:history="1">
        <w:r>
          <w:rPr>
            <w:rStyle w:val="Hyperlink"/>
            <w:color w:val="000000"/>
            <w:u w:val="none"/>
          </w:rPr>
          <w:t>Cách tạo chứng chỉ SSL miễn phí</w:t>
        </w:r>
      </w:hyperlink>
      <w:r>
        <w:t> với các phần mềm này khá đơn giản.</w:t>
      </w:r>
    </w:p>
    <w:p w14:paraId="4A337A0A" w14:textId="77777777" w:rsidR="00CE41D2" w:rsidRDefault="00F84D6D">
      <w:pPr>
        <w:pStyle w:val="NoSpacing"/>
        <w:numPr>
          <w:ilvl w:val="0"/>
          <w:numId w:val="50"/>
        </w:numPr>
      </w:pPr>
      <w:r>
        <w:t>Đ</w:t>
      </w:r>
      <w:r>
        <w:t>ối với các website doanh nghiệp cần tính bảo mật và xác thực cao, mức phí duy trì khi chuyển đổi website sang HTTPS thường rơi vào khoảng 300.000 – 3.000.000 VND/năm, thậm chí 3.000.000 – 14.000.000 VND/năm đối với các loại chứng chỉ chuyên nghiệp như EV S</w:t>
      </w:r>
      <w:r>
        <w:t>SL.</w:t>
      </w:r>
    </w:p>
    <w:p w14:paraId="33DDC15A" w14:textId="77777777" w:rsidR="00CE41D2" w:rsidRDefault="00F84D6D">
      <w:pPr>
        <w:pStyle w:val="NoSpacing"/>
        <w:numPr>
          <w:ilvl w:val="0"/>
          <w:numId w:val="50"/>
        </w:numPr>
      </w:pPr>
      <w:r>
        <w:t>Hiện tại, bạn có thể mua EV SSL của </w:t>
      </w:r>
      <w:hyperlink r:id="rId41" w:tgtFrame="_blank" w:history="1">
        <w:r>
          <w:rPr>
            <w:rStyle w:val="Hyperlink"/>
            <w:color w:val="000000"/>
            <w:u w:val="none"/>
          </w:rPr>
          <w:t>Namecheap</w:t>
        </w:r>
      </w:hyperlink>
      <w:r>
        <w:t> (thanh toán quốc tế), hoặc </w:t>
      </w:r>
      <w:hyperlink r:id="rId42" w:tgtFrame="_blank" w:history="1">
        <w:r>
          <w:rPr>
            <w:rStyle w:val="Hyperlink"/>
            <w:color w:val="000000"/>
            <w:u w:val="none"/>
          </w:rPr>
          <w:t>MuaSSL.com</w:t>
        </w:r>
      </w:hyperlink>
      <w:r>
        <w:t>.</w:t>
      </w:r>
    </w:p>
    <w:p w14:paraId="5D4F6CDD" w14:textId="77777777" w:rsidR="00CE41D2" w:rsidRDefault="00F84D6D">
      <w:pPr>
        <w:pStyle w:val="NoSpacing"/>
        <w:ind w:left="730"/>
      </w:pPr>
      <w:r>
        <w:rPr>
          <w:noProof/>
        </w:rPr>
        <w:drawing>
          <wp:inline distT="0" distB="0" distL="0" distR="0" wp14:anchorId="20A51FD5" wp14:editId="79C2F2EF">
            <wp:extent cx="5760720" cy="2383790"/>
            <wp:effectExtent l="0" t="0" r="0" b="0"/>
            <wp:docPr id="22" name="Picture 22" descr="Tên công ty hiển thị trên thanh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ên công ty hiển thị trên thanh UR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760720" cy="2383790"/>
                    </a:xfrm>
                    <a:prstGeom prst="rect">
                      <a:avLst/>
                    </a:prstGeom>
                    <a:noFill/>
                    <a:ln>
                      <a:noFill/>
                    </a:ln>
                  </pic:spPr>
                </pic:pic>
              </a:graphicData>
            </a:graphic>
          </wp:inline>
        </w:drawing>
      </w:r>
    </w:p>
    <w:p w14:paraId="4B104BF3" w14:textId="77777777" w:rsidR="00CE41D2" w:rsidRDefault="00F84D6D">
      <w:pPr>
        <w:pStyle w:val="B1"/>
      </w:pPr>
      <w:bookmarkStart w:id="26" w:name="_Toc21466"/>
      <w:r>
        <w:t>Tiến hành đánh giá và triển khai</w:t>
      </w:r>
      <w:bookmarkEnd w:id="26"/>
    </w:p>
    <w:p w14:paraId="4B3E982C" w14:textId="77777777" w:rsidR="00CE41D2" w:rsidRDefault="00CE41D2">
      <w:pPr>
        <w:pStyle w:val="B1"/>
        <w:numPr>
          <w:ilvl w:val="0"/>
          <w:numId w:val="0"/>
        </w:numPr>
      </w:pPr>
    </w:p>
    <w:p w14:paraId="3B60A33B" w14:textId="77777777" w:rsidR="00CE41D2" w:rsidRDefault="00F84D6D">
      <w:pPr>
        <w:pStyle w:val="B2"/>
      </w:pPr>
      <w:bookmarkStart w:id="27" w:name="_Toc20052"/>
      <w:r>
        <w:t>Sơ đồ, kịch bản</w:t>
      </w:r>
      <w:bookmarkEnd w:id="27"/>
    </w:p>
    <w:p w14:paraId="0562E0B5" w14:textId="77777777" w:rsidR="00CE41D2" w:rsidRDefault="00F84D6D">
      <w:pPr>
        <w:pStyle w:val="B3"/>
        <w:rPr>
          <w:shd w:val="clear" w:color="auto" w:fill="FFFFFF"/>
        </w:rPr>
      </w:pPr>
      <w:r>
        <w:t xml:space="preserve"> </w:t>
      </w:r>
      <w:bookmarkStart w:id="28" w:name="_Toc2006"/>
      <w:r>
        <w:t>Sơ đồ cấu hình bằng Cisco</w:t>
      </w:r>
      <w:bookmarkEnd w:id="28"/>
    </w:p>
    <w:p w14:paraId="3D53442A" w14:textId="77777777" w:rsidR="00CE41D2" w:rsidRDefault="00F84D6D">
      <w:pPr>
        <w:ind w:firstLine="720"/>
        <w:rPr>
          <w:shd w:val="clear" w:color="auto" w:fill="FFFFFF"/>
        </w:rPr>
      </w:pPr>
      <w:r>
        <w:rPr>
          <w:noProof/>
        </w:rPr>
        <w:lastRenderedPageBreak/>
        <w:drawing>
          <wp:inline distT="0" distB="0" distL="114300" distR="114300" wp14:anchorId="46EEC2BE" wp14:editId="50B1E00B">
            <wp:extent cx="5760085" cy="3126105"/>
            <wp:effectExtent l="0" t="0" r="635" b="133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44"/>
                    <a:stretch>
                      <a:fillRect/>
                    </a:stretch>
                  </pic:blipFill>
                  <pic:spPr>
                    <a:xfrm>
                      <a:off x="0" y="0"/>
                      <a:ext cx="5760085" cy="3126105"/>
                    </a:xfrm>
                    <a:prstGeom prst="rect">
                      <a:avLst/>
                    </a:prstGeom>
                    <a:noFill/>
                    <a:ln>
                      <a:noFill/>
                    </a:ln>
                  </pic:spPr>
                </pic:pic>
              </a:graphicData>
            </a:graphic>
          </wp:inline>
        </w:drawing>
      </w:r>
    </w:p>
    <w:p w14:paraId="3E6AD2E1" w14:textId="77777777" w:rsidR="00CE41D2" w:rsidRDefault="00F84D6D">
      <w:pPr>
        <w:ind w:firstLine="720"/>
        <w:rPr>
          <w:shd w:val="clear" w:color="auto" w:fill="FFFFFF"/>
        </w:rPr>
      </w:pPr>
      <w:r>
        <w:rPr>
          <w:shd w:val="clear" w:color="auto" w:fill="FFFFFF"/>
        </w:rPr>
        <w:t>- Server (Windows Server 2012):</w:t>
      </w:r>
    </w:p>
    <w:p w14:paraId="2328D07D" w14:textId="77777777" w:rsidR="00CE41D2" w:rsidRDefault="00F84D6D">
      <w:pPr>
        <w:ind w:firstLine="720"/>
        <w:rPr>
          <w:shd w:val="clear" w:color="auto" w:fill="FFFFFF"/>
        </w:rPr>
      </w:pPr>
      <w:r>
        <w:rPr>
          <w:shd w:val="clear" w:color="auto" w:fill="FFFFFF"/>
        </w:rPr>
        <w:t>Network: VMnet 1</w:t>
      </w:r>
    </w:p>
    <w:p w14:paraId="6FD32193" w14:textId="77777777" w:rsidR="00CE41D2" w:rsidRDefault="00F84D6D">
      <w:pPr>
        <w:ind w:firstLine="720"/>
        <w:rPr>
          <w:shd w:val="clear" w:color="auto" w:fill="FFFFFF"/>
        </w:rPr>
      </w:pPr>
      <w:r>
        <w:rPr>
          <w:shd w:val="clear" w:color="auto" w:fill="FFFFFF"/>
        </w:rPr>
        <w:t>IP: 192.168.1.254</w:t>
      </w:r>
    </w:p>
    <w:p w14:paraId="11BC0043" w14:textId="77777777" w:rsidR="00CE41D2" w:rsidRDefault="00F84D6D">
      <w:pPr>
        <w:ind w:firstLine="720"/>
        <w:rPr>
          <w:shd w:val="clear" w:color="auto" w:fill="FFFFFF"/>
        </w:rPr>
      </w:pPr>
      <w:r>
        <w:rPr>
          <w:shd w:val="clear" w:color="auto" w:fill="FFFFFF"/>
        </w:rPr>
        <w:t>Subnet Mask: 255.255.255.0</w:t>
      </w:r>
    </w:p>
    <w:p w14:paraId="7462C78E" w14:textId="77777777" w:rsidR="00CE41D2" w:rsidRDefault="00F84D6D">
      <w:pPr>
        <w:ind w:firstLine="720"/>
        <w:rPr>
          <w:shd w:val="clear" w:color="auto" w:fill="FFFFFF"/>
        </w:rPr>
      </w:pPr>
      <w:r>
        <w:rPr>
          <w:shd w:val="clear" w:color="auto" w:fill="FFFFFF"/>
        </w:rPr>
        <w:t>Default gateway: 192.168.1.1</w:t>
      </w:r>
    </w:p>
    <w:p w14:paraId="0C8E7BCA" w14:textId="77777777" w:rsidR="00CE41D2" w:rsidRDefault="00CE41D2">
      <w:pPr>
        <w:ind w:firstLine="720"/>
        <w:rPr>
          <w:shd w:val="clear" w:color="auto" w:fill="FFFFFF"/>
        </w:rPr>
      </w:pPr>
    </w:p>
    <w:p w14:paraId="512FA8C2" w14:textId="77777777" w:rsidR="00CE41D2" w:rsidRDefault="00F84D6D">
      <w:pPr>
        <w:ind w:firstLine="720"/>
        <w:rPr>
          <w:shd w:val="clear" w:color="auto" w:fill="FFFFFF"/>
        </w:rPr>
      </w:pPr>
      <w:r>
        <w:rPr>
          <w:shd w:val="clear" w:color="auto" w:fill="FFFFFF"/>
        </w:rPr>
        <w:t>- Client (Windows 10):</w:t>
      </w:r>
    </w:p>
    <w:p w14:paraId="2C69F30B" w14:textId="77777777" w:rsidR="00CE41D2" w:rsidRDefault="00F84D6D">
      <w:pPr>
        <w:ind w:firstLine="720"/>
        <w:rPr>
          <w:shd w:val="clear" w:color="auto" w:fill="FFFFFF"/>
        </w:rPr>
      </w:pPr>
      <w:r>
        <w:rPr>
          <w:shd w:val="clear" w:color="auto" w:fill="FFFFFF"/>
        </w:rPr>
        <w:t>Network: VMnet 8</w:t>
      </w:r>
    </w:p>
    <w:p w14:paraId="779DBB4B" w14:textId="77777777" w:rsidR="00CE41D2" w:rsidRDefault="00F84D6D">
      <w:pPr>
        <w:ind w:firstLine="720"/>
        <w:rPr>
          <w:shd w:val="clear" w:color="auto" w:fill="FFFFFF"/>
        </w:rPr>
      </w:pPr>
      <w:r>
        <w:rPr>
          <w:shd w:val="clear" w:color="auto" w:fill="FFFFFF"/>
        </w:rPr>
        <w:t>IP: 192.168.12.3</w:t>
      </w:r>
    </w:p>
    <w:p w14:paraId="79272554" w14:textId="77777777" w:rsidR="00CE41D2" w:rsidRDefault="00F84D6D">
      <w:pPr>
        <w:ind w:firstLine="720"/>
        <w:rPr>
          <w:shd w:val="clear" w:color="auto" w:fill="FFFFFF"/>
        </w:rPr>
      </w:pPr>
      <w:r>
        <w:rPr>
          <w:shd w:val="clear" w:color="auto" w:fill="FFFFFF"/>
        </w:rPr>
        <w:t>Subnet Mask: 255.255.255.0</w:t>
      </w:r>
    </w:p>
    <w:p w14:paraId="6DCFF5BC" w14:textId="77777777" w:rsidR="00CE41D2" w:rsidRDefault="00F84D6D">
      <w:pPr>
        <w:ind w:firstLine="720"/>
        <w:rPr>
          <w:shd w:val="clear" w:color="auto" w:fill="FFFFFF"/>
        </w:rPr>
      </w:pPr>
      <w:r>
        <w:rPr>
          <w:shd w:val="clear" w:color="auto" w:fill="FFFFFF"/>
        </w:rPr>
        <w:t>Default gateway: 192.168.12.1</w:t>
      </w:r>
    </w:p>
    <w:p w14:paraId="5E130EA1" w14:textId="77777777" w:rsidR="00CE41D2" w:rsidRDefault="00F84D6D">
      <w:pPr>
        <w:ind w:firstLine="720"/>
        <w:rPr>
          <w:shd w:val="clear" w:color="auto" w:fill="FFFFFF"/>
        </w:rPr>
      </w:pPr>
      <w:r>
        <w:rPr>
          <w:shd w:val="clear" w:color="auto" w:fill="FFFFFF"/>
        </w:rPr>
        <w:t>- Attacker (Windows 10):</w:t>
      </w:r>
    </w:p>
    <w:p w14:paraId="1C250E88" w14:textId="77777777" w:rsidR="00CE41D2" w:rsidRDefault="00F84D6D">
      <w:pPr>
        <w:ind w:firstLine="720"/>
        <w:rPr>
          <w:shd w:val="clear" w:color="auto" w:fill="FFFFFF"/>
        </w:rPr>
      </w:pPr>
      <w:r>
        <w:rPr>
          <w:shd w:val="clear" w:color="auto" w:fill="FFFFFF"/>
        </w:rPr>
        <w:t>Network: VMnet 8</w:t>
      </w:r>
    </w:p>
    <w:p w14:paraId="54AB3B4A" w14:textId="77777777" w:rsidR="00CE41D2" w:rsidRDefault="00F84D6D">
      <w:pPr>
        <w:ind w:firstLine="720"/>
        <w:rPr>
          <w:shd w:val="clear" w:color="auto" w:fill="FFFFFF"/>
        </w:rPr>
      </w:pPr>
      <w:r>
        <w:rPr>
          <w:shd w:val="clear" w:color="auto" w:fill="FFFFFF"/>
        </w:rPr>
        <w:t xml:space="preserve">IP: </w:t>
      </w:r>
      <w:r>
        <w:rPr>
          <w:shd w:val="clear" w:color="auto" w:fill="FFFFFF"/>
        </w:rPr>
        <w:t>192.168.2.2</w:t>
      </w:r>
    </w:p>
    <w:p w14:paraId="480E7573" w14:textId="77777777" w:rsidR="00CE41D2" w:rsidRDefault="00F84D6D">
      <w:pPr>
        <w:ind w:firstLine="720"/>
        <w:rPr>
          <w:shd w:val="clear" w:color="auto" w:fill="FFFFFF"/>
        </w:rPr>
      </w:pPr>
      <w:r>
        <w:rPr>
          <w:shd w:val="clear" w:color="auto" w:fill="FFFFFF"/>
        </w:rPr>
        <w:t>Subnet Mask: 255.255.255.0</w:t>
      </w:r>
    </w:p>
    <w:p w14:paraId="6DBCA85F" w14:textId="77777777" w:rsidR="00CE41D2" w:rsidRDefault="00F84D6D">
      <w:pPr>
        <w:ind w:firstLine="720"/>
        <w:rPr>
          <w:shd w:val="clear" w:color="auto" w:fill="FFFFFF"/>
        </w:rPr>
      </w:pPr>
      <w:r>
        <w:rPr>
          <w:shd w:val="clear" w:color="auto" w:fill="FFFFFF"/>
        </w:rPr>
        <w:lastRenderedPageBreak/>
        <w:t>Default gateway: 192.168.2.1</w:t>
      </w:r>
    </w:p>
    <w:p w14:paraId="79943E6B" w14:textId="77777777" w:rsidR="00CE41D2" w:rsidRDefault="00F84D6D">
      <w:pPr>
        <w:ind w:firstLine="720"/>
        <w:rPr>
          <w:shd w:val="clear" w:color="auto" w:fill="FFFFFF"/>
        </w:rPr>
      </w:pPr>
      <w:r>
        <w:rPr>
          <w:shd w:val="clear" w:color="auto" w:fill="FFFFFF"/>
        </w:rPr>
        <w:t>- Cài đặt router</w:t>
      </w:r>
    </w:p>
    <w:p w14:paraId="472B7D17" w14:textId="77777777" w:rsidR="00CE41D2" w:rsidRDefault="00F84D6D">
      <w:pPr>
        <w:ind w:firstLine="720"/>
        <w:jc w:val="left"/>
      </w:pPr>
      <w:r>
        <w:rPr>
          <w:rFonts w:eastAsia="SimSun"/>
          <w:color w:val="000000"/>
          <w:lang w:eastAsia="zh-CN" w:bidi="ar"/>
        </w:rPr>
        <w:t xml:space="preserve">Router R1 </w:t>
      </w:r>
    </w:p>
    <w:p w14:paraId="6A6ABCAF" w14:textId="77777777" w:rsidR="00CE41D2" w:rsidRDefault="00F84D6D">
      <w:pPr>
        <w:ind w:firstLine="720"/>
        <w:jc w:val="left"/>
      </w:pPr>
      <w:r>
        <w:rPr>
          <w:rFonts w:eastAsia="SimSun"/>
          <w:color w:val="000000"/>
          <w:lang w:eastAsia="zh-CN" w:bidi="ar"/>
        </w:rPr>
        <w:t xml:space="preserve">R1# configure terminal </w:t>
      </w:r>
    </w:p>
    <w:p w14:paraId="1BD583E8" w14:textId="77777777" w:rsidR="00CE41D2" w:rsidRDefault="00F84D6D">
      <w:pPr>
        <w:ind w:firstLine="720"/>
        <w:jc w:val="left"/>
      </w:pPr>
      <w:r>
        <w:rPr>
          <w:rFonts w:eastAsia="SimSun"/>
          <w:color w:val="000000"/>
          <w:lang w:eastAsia="zh-CN" w:bidi="ar"/>
        </w:rPr>
        <w:t xml:space="preserve">R1(config)# interface f0/0 </w:t>
      </w:r>
    </w:p>
    <w:p w14:paraId="69321832" w14:textId="77777777" w:rsidR="00CE41D2" w:rsidRDefault="00F84D6D">
      <w:pPr>
        <w:ind w:firstLine="720"/>
        <w:jc w:val="left"/>
      </w:pPr>
      <w:r>
        <w:rPr>
          <w:rFonts w:eastAsia="SimSun"/>
          <w:color w:val="000000"/>
          <w:lang w:eastAsia="zh-CN" w:bidi="ar"/>
        </w:rPr>
        <w:t xml:space="preserve">R1(config-if)# ip address 192.168.1.1 255.255.255.0 </w:t>
      </w:r>
    </w:p>
    <w:p w14:paraId="41D729DB" w14:textId="77777777" w:rsidR="00CE41D2" w:rsidRDefault="00F84D6D">
      <w:pPr>
        <w:ind w:firstLine="720"/>
        <w:jc w:val="left"/>
      </w:pPr>
      <w:r>
        <w:rPr>
          <w:rFonts w:eastAsia="SimSun"/>
          <w:color w:val="000000"/>
          <w:lang w:eastAsia="zh-CN" w:bidi="ar"/>
        </w:rPr>
        <w:t xml:space="preserve">R1(config-if)# no shutdown </w:t>
      </w:r>
    </w:p>
    <w:p w14:paraId="766D7B6A" w14:textId="77777777" w:rsidR="00CE41D2" w:rsidRDefault="00F84D6D">
      <w:pPr>
        <w:ind w:firstLine="720"/>
        <w:jc w:val="left"/>
      </w:pPr>
      <w:r>
        <w:rPr>
          <w:rFonts w:eastAsia="SimSun"/>
          <w:color w:val="000000"/>
          <w:lang w:eastAsia="zh-CN" w:bidi="ar"/>
        </w:rPr>
        <w:t xml:space="preserve">R1config-if)# exit </w:t>
      </w:r>
    </w:p>
    <w:p w14:paraId="61248EF0" w14:textId="77777777" w:rsidR="00CE41D2" w:rsidRDefault="00F84D6D">
      <w:pPr>
        <w:ind w:firstLine="720"/>
        <w:jc w:val="left"/>
      </w:pPr>
      <w:r>
        <w:rPr>
          <w:rFonts w:eastAsia="SimSun"/>
          <w:color w:val="000000"/>
          <w:lang w:eastAsia="zh-CN" w:bidi="ar"/>
        </w:rPr>
        <w:t>R1(conf</w:t>
      </w:r>
      <w:r>
        <w:rPr>
          <w:rFonts w:eastAsia="SimSun"/>
          <w:color w:val="000000"/>
          <w:lang w:eastAsia="zh-CN" w:bidi="ar"/>
        </w:rPr>
        <w:t xml:space="preserve">ig)# interface f0/1 </w:t>
      </w:r>
    </w:p>
    <w:p w14:paraId="528C69B9" w14:textId="77777777" w:rsidR="00CE41D2" w:rsidRDefault="00F84D6D">
      <w:pPr>
        <w:ind w:firstLine="720"/>
        <w:jc w:val="left"/>
      </w:pPr>
      <w:r>
        <w:rPr>
          <w:rFonts w:eastAsia="SimSun"/>
          <w:color w:val="000000"/>
          <w:lang w:eastAsia="zh-CN" w:bidi="ar"/>
        </w:rPr>
        <w:t xml:space="preserve">R1(config-if)# ip address 192.168.12.1 255.255.255.0 </w:t>
      </w:r>
    </w:p>
    <w:p w14:paraId="6FC0C48E" w14:textId="77777777" w:rsidR="00CE41D2" w:rsidRDefault="00F84D6D">
      <w:pPr>
        <w:ind w:firstLine="720"/>
        <w:jc w:val="left"/>
      </w:pPr>
      <w:r>
        <w:rPr>
          <w:rFonts w:eastAsia="SimSun"/>
          <w:color w:val="000000"/>
          <w:lang w:eastAsia="zh-CN" w:bidi="ar"/>
        </w:rPr>
        <w:t>R1(config-if)# no shutdown</w:t>
      </w:r>
    </w:p>
    <w:p w14:paraId="5141806F" w14:textId="77777777" w:rsidR="00CE41D2" w:rsidRDefault="00CE41D2">
      <w:pPr>
        <w:ind w:firstLine="720"/>
        <w:rPr>
          <w:shd w:val="clear" w:color="auto" w:fill="FFFFFF"/>
        </w:rPr>
      </w:pPr>
    </w:p>
    <w:p w14:paraId="58E8FE1C" w14:textId="77777777" w:rsidR="00CE41D2" w:rsidRDefault="00F84D6D">
      <w:pPr>
        <w:ind w:firstLine="720"/>
        <w:jc w:val="left"/>
      </w:pPr>
      <w:r>
        <w:rPr>
          <w:rFonts w:eastAsia="SimSun"/>
          <w:color w:val="000000"/>
          <w:lang w:eastAsia="zh-CN" w:bidi="ar"/>
        </w:rPr>
        <w:t xml:space="preserve">Router R2 </w:t>
      </w:r>
    </w:p>
    <w:p w14:paraId="7D696590" w14:textId="77777777" w:rsidR="00CE41D2" w:rsidRDefault="00F84D6D">
      <w:pPr>
        <w:ind w:firstLine="720"/>
        <w:jc w:val="left"/>
      </w:pPr>
      <w:r>
        <w:rPr>
          <w:rFonts w:eastAsia="SimSun"/>
          <w:color w:val="000000"/>
          <w:lang w:eastAsia="zh-CN" w:bidi="ar"/>
        </w:rPr>
        <w:t xml:space="preserve">R2# configure terminal </w:t>
      </w:r>
    </w:p>
    <w:p w14:paraId="4F6A4D02" w14:textId="77777777" w:rsidR="00CE41D2" w:rsidRDefault="00F84D6D">
      <w:pPr>
        <w:ind w:firstLine="720"/>
        <w:jc w:val="left"/>
      </w:pPr>
      <w:r>
        <w:rPr>
          <w:rFonts w:eastAsia="SimSun"/>
          <w:color w:val="000000"/>
          <w:lang w:eastAsia="zh-CN" w:bidi="ar"/>
        </w:rPr>
        <w:t xml:space="preserve">R2(config)# interface f0/0 </w:t>
      </w:r>
    </w:p>
    <w:p w14:paraId="3C191DC5" w14:textId="77777777" w:rsidR="00CE41D2" w:rsidRDefault="00F84D6D">
      <w:pPr>
        <w:ind w:firstLine="720"/>
        <w:jc w:val="left"/>
      </w:pPr>
      <w:r>
        <w:rPr>
          <w:rFonts w:eastAsia="SimSun"/>
          <w:color w:val="000000"/>
          <w:lang w:eastAsia="zh-CN" w:bidi="ar"/>
        </w:rPr>
        <w:t xml:space="preserve">R2(config-if)# ip address 192.168.12.2 255.255.255.0 </w:t>
      </w:r>
    </w:p>
    <w:p w14:paraId="2A97D274" w14:textId="77777777" w:rsidR="00CE41D2" w:rsidRDefault="00F84D6D">
      <w:pPr>
        <w:ind w:firstLine="720"/>
        <w:jc w:val="left"/>
      </w:pPr>
      <w:r>
        <w:rPr>
          <w:rFonts w:eastAsia="SimSun"/>
          <w:color w:val="000000"/>
          <w:lang w:eastAsia="zh-CN" w:bidi="ar"/>
        </w:rPr>
        <w:t xml:space="preserve">R2(config-if)# no shutdown </w:t>
      </w:r>
    </w:p>
    <w:p w14:paraId="1D717559" w14:textId="77777777" w:rsidR="00CE41D2" w:rsidRDefault="00F84D6D">
      <w:pPr>
        <w:ind w:firstLine="720"/>
        <w:jc w:val="left"/>
      </w:pPr>
      <w:r>
        <w:rPr>
          <w:rFonts w:eastAsia="SimSun"/>
          <w:color w:val="000000"/>
          <w:lang w:eastAsia="zh-CN" w:bidi="ar"/>
        </w:rPr>
        <w:t>R2(confi</w:t>
      </w:r>
      <w:r>
        <w:rPr>
          <w:rFonts w:eastAsia="SimSun"/>
          <w:color w:val="000000"/>
          <w:lang w:eastAsia="zh-CN" w:bidi="ar"/>
        </w:rPr>
        <w:t xml:space="preserve">g-if)# exit </w:t>
      </w:r>
    </w:p>
    <w:p w14:paraId="24AF9C91" w14:textId="77777777" w:rsidR="00CE41D2" w:rsidRDefault="00F84D6D">
      <w:pPr>
        <w:ind w:firstLine="720"/>
        <w:jc w:val="left"/>
        <w:rPr>
          <w:rFonts w:eastAsia="SimSun"/>
          <w:color w:val="000000"/>
          <w:lang w:eastAsia="zh-CN" w:bidi="ar"/>
        </w:rPr>
      </w:pPr>
      <w:r>
        <w:rPr>
          <w:rFonts w:eastAsia="SimSun"/>
          <w:color w:val="000000"/>
          <w:lang w:eastAsia="zh-CN" w:bidi="ar"/>
        </w:rPr>
        <w:t>R2(config)# interface s0/0</w:t>
      </w:r>
    </w:p>
    <w:p w14:paraId="00163A3A" w14:textId="77777777" w:rsidR="00CE41D2" w:rsidRDefault="00F84D6D">
      <w:pPr>
        <w:ind w:firstLine="720"/>
        <w:jc w:val="left"/>
      </w:pPr>
      <w:r>
        <w:rPr>
          <w:rFonts w:eastAsia="SimSun"/>
          <w:color w:val="000000"/>
          <w:lang w:eastAsia="zh-CN" w:bidi="ar"/>
        </w:rPr>
        <w:t xml:space="preserve">R2(config-if)# ip address </w:t>
      </w:r>
      <w:r>
        <w:rPr>
          <w:rFonts w:eastAsia="SimSun"/>
          <w:color w:val="000000"/>
          <w:lang w:eastAsia="zh-CN" w:bidi="ar"/>
        </w:rPr>
        <w:tab/>
        <w:t xml:space="preserve">192.168.23.2 255.255.255.0 </w:t>
      </w:r>
    </w:p>
    <w:p w14:paraId="6FC4647C" w14:textId="77777777" w:rsidR="00CE41D2" w:rsidRDefault="00F84D6D">
      <w:pPr>
        <w:ind w:firstLine="720"/>
        <w:jc w:val="left"/>
      </w:pPr>
      <w:r>
        <w:rPr>
          <w:rFonts w:eastAsia="SimSun"/>
          <w:color w:val="000000"/>
          <w:lang w:eastAsia="zh-CN" w:bidi="ar"/>
        </w:rPr>
        <w:t xml:space="preserve">R2(config-if)# no shutdown </w:t>
      </w:r>
    </w:p>
    <w:p w14:paraId="5C4FE9B3" w14:textId="77777777" w:rsidR="00CE41D2" w:rsidRDefault="00F84D6D">
      <w:pPr>
        <w:ind w:firstLine="720"/>
        <w:jc w:val="left"/>
      </w:pPr>
      <w:r>
        <w:rPr>
          <w:rFonts w:eastAsia="SimSun"/>
          <w:color w:val="000000"/>
          <w:lang w:eastAsia="zh-CN" w:bidi="ar"/>
        </w:rPr>
        <w:t>R2(config-if)# clock rate 64000</w:t>
      </w:r>
    </w:p>
    <w:p w14:paraId="00C55ADD" w14:textId="77777777" w:rsidR="00CE41D2" w:rsidRDefault="00CE41D2">
      <w:pPr>
        <w:ind w:left="720" w:firstLine="720"/>
        <w:rPr>
          <w:shd w:val="clear" w:color="auto" w:fill="FFFFFF"/>
        </w:rPr>
      </w:pPr>
    </w:p>
    <w:p w14:paraId="2E3B73CD" w14:textId="77777777" w:rsidR="00CE41D2" w:rsidRDefault="00F84D6D">
      <w:pPr>
        <w:ind w:firstLine="720"/>
        <w:jc w:val="left"/>
      </w:pPr>
      <w:r>
        <w:rPr>
          <w:rFonts w:eastAsia="SimSun"/>
          <w:color w:val="000000"/>
          <w:lang w:eastAsia="zh-CN" w:bidi="ar"/>
        </w:rPr>
        <w:t xml:space="preserve">Router R3 </w:t>
      </w:r>
    </w:p>
    <w:p w14:paraId="39D65D0F" w14:textId="77777777" w:rsidR="00CE41D2" w:rsidRDefault="00F84D6D">
      <w:pPr>
        <w:ind w:firstLine="720"/>
        <w:jc w:val="left"/>
      </w:pPr>
      <w:r>
        <w:rPr>
          <w:rFonts w:eastAsia="SimSun"/>
          <w:color w:val="000000"/>
          <w:lang w:eastAsia="zh-CN" w:bidi="ar"/>
        </w:rPr>
        <w:lastRenderedPageBreak/>
        <w:t xml:space="preserve">R3# configure terminal </w:t>
      </w:r>
    </w:p>
    <w:p w14:paraId="6FBCE8C4" w14:textId="77777777" w:rsidR="00CE41D2" w:rsidRDefault="00F84D6D">
      <w:pPr>
        <w:ind w:firstLine="720"/>
        <w:jc w:val="left"/>
      </w:pPr>
      <w:r>
        <w:rPr>
          <w:rFonts w:eastAsia="SimSun"/>
          <w:color w:val="000000"/>
          <w:lang w:eastAsia="zh-CN" w:bidi="ar"/>
        </w:rPr>
        <w:t xml:space="preserve">R3(config)# interface f0/0 </w:t>
      </w:r>
    </w:p>
    <w:p w14:paraId="3D3AA755" w14:textId="77777777" w:rsidR="00CE41D2" w:rsidRDefault="00F84D6D">
      <w:pPr>
        <w:ind w:firstLine="720"/>
        <w:jc w:val="left"/>
      </w:pPr>
      <w:r>
        <w:rPr>
          <w:rFonts w:eastAsia="SimSun"/>
          <w:color w:val="000000"/>
          <w:lang w:eastAsia="zh-CN" w:bidi="ar"/>
        </w:rPr>
        <w:t xml:space="preserve">R3(config-if)# ip address 192.168.2.1 255.255.255.0 </w:t>
      </w:r>
    </w:p>
    <w:p w14:paraId="0E3232BC" w14:textId="77777777" w:rsidR="00CE41D2" w:rsidRDefault="00F84D6D">
      <w:pPr>
        <w:ind w:firstLine="720"/>
        <w:jc w:val="left"/>
      </w:pPr>
      <w:r>
        <w:rPr>
          <w:rFonts w:eastAsia="SimSun"/>
          <w:color w:val="000000"/>
          <w:lang w:eastAsia="zh-CN" w:bidi="ar"/>
        </w:rPr>
        <w:t xml:space="preserve">R3(config-if)# no shutdown </w:t>
      </w:r>
    </w:p>
    <w:p w14:paraId="36D11B62" w14:textId="77777777" w:rsidR="00CE41D2" w:rsidRDefault="00F84D6D">
      <w:pPr>
        <w:ind w:firstLine="720"/>
        <w:jc w:val="left"/>
      </w:pPr>
      <w:r>
        <w:rPr>
          <w:rFonts w:eastAsia="SimSun"/>
          <w:color w:val="000000"/>
          <w:lang w:eastAsia="zh-CN" w:bidi="ar"/>
        </w:rPr>
        <w:t xml:space="preserve">R3(config-if)# exit </w:t>
      </w:r>
    </w:p>
    <w:p w14:paraId="0F144437" w14:textId="77777777" w:rsidR="00CE41D2" w:rsidRDefault="00F84D6D">
      <w:pPr>
        <w:ind w:firstLine="720"/>
        <w:jc w:val="left"/>
      </w:pPr>
      <w:r>
        <w:rPr>
          <w:rFonts w:eastAsia="SimSun"/>
          <w:color w:val="000000"/>
          <w:lang w:eastAsia="zh-CN" w:bidi="ar"/>
        </w:rPr>
        <w:t xml:space="preserve">R3(config)# interface s0/0 </w:t>
      </w:r>
    </w:p>
    <w:p w14:paraId="17899BA5" w14:textId="77777777" w:rsidR="00CE41D2" w:rsidRDefault="00F84D6D">
      <w:pPr>
        <w:ind w:firstLine="720"/>
        <w:jc w:val="left"/>
      </w:pPr>
      <w:r>
        <w:rPr>
          <w:rFonts w:eastAsia="SimSun"/>
          <w:color w:val="000000"/>
          <w:lang w:eastAsia="zh-CN" w:bidi="ar"/>
        </w:rPr>
        <w:t xml:space="preserve">R3(config-if)# ip address 192.168.23.1 255.255.255.0 </w:t>
      </w:r>
    </w:p>
    <w:p w14:paraId="1524BC1F" w14:textId="77777777" w:rsidR="00CE41D2" w:rsidRDefault="00F84D6D">
      <w:pPr>
        <w:ind w:firstLine="720"/>
        <w:jc w:val="left"/>
        <w:rPr>
          <w:rFonts w:eastAsia="SimSun"/>
          <w:color w:val="000000"/>
          <w:lang w:eastAsia="zh-CN" w:bidi="ar"/>
        </w:rPr>
      </w:pPr>
      <w:r>
        <w:rPr>
          <w:rFonts w:eastAsia="SimSun"/>
          <w:color w:val="000000"/>
          <w:lang w:eastAsia="zh-CN" w:bidi="ar"/>
        </w:rPr>
        <w:t>R3(config-if)# no shutdown</w:t>
      </w:r>
    </w:p>
    <w:p w14:paraId="3D51A710" w14:textId="77777777" w:rsidR="00CE41D2" w:rsidRDefault="00CE41D2">
      <w:pPr>
        <w:ind w:firstLine="720"/>
        <w:jc w:val="left"/>
        <w:rPr>
          <w:rFonts w:eastAsia="SimSun"/>
          <w:color w:val="000000"/>
          <w:lang w:eastAsia="zh-CN" w:bidi="ar"/>
        </w:rPr>
      </w:pPr>
    </w:p>
    <w:p w14:paraId="0082D454" w14:textId="77777777" w:rsidR="00CE41D2" w:rsidRDefault="00F84D6D">
      <w:pPr>
        <w:ind w:firstLine="720"/>
        <w:jc w:val="left"/>
        <w:rPr>
          <w:rFonts w:eastAsia="SimSun"/>
          <w:color w:val="000000"/>
          <w:lang w:eastAsia="zh-CN"/>
        </w:rPr>
      </w:pPr>
      <w:r>
        <w:rPr>
          <w:rFonts w:eastAsia="SimSun"/>
          <w:color w:val="000000"/>
          <w:lang w:eastAsia="zh-CN"/>
        </w:rPr>
        <w:t>- C</w:t>
      </w:r>
      <w:r>
        <w:rPr>
          <w:rFonts w:eastAsia="SimSun"/>
          <w:color w:val="000000"/>
          <w:lang w:eastAsia="zh-CN"/>
        </w:rPr>
        <w:t>ấ</w:t>
      </w:r>
      <w:r>
        <w:rPr>
          <w:rFonts w:eastAsia="SimSun"/>
          <w:color w:val="000000"/>
          <w:lang w:eastAsia="zh-CN"/>
        </w:rPr>
        <w:t>u hình đ</w:t>
      </w:r>
      <w:r>
        <w:rPr>
          <w:rFonts w:eastAsia="SimSun"/>
          <w:color w:val="000000"/>
          <w:lang w:eastAsia="zh-CN"/>
        </w:rPr>
        <w:t>ị</w:t>
      </w:r>
      <w:r>
        <w:rPr>
          <w:rFonts w:eastAsia="SimSun"/>
          <w:color w:val="000000"/>
          <w:lang w:eastAsia="zh-CN"/>
        </w:rPr>
        <w:t>nh tuy</w:t>
      </w:r>
      <w:r>
        <w:rPr>
          <w:rFonts w:eastAsia="SimSun"/>
          <w:color w:val="000000"/>
          <w:lang w:eastAsia="zh-CN"/>
        </w:rPr>
        <w:t>ế</w:t>
      </w:r>
      <w:r>
        <w:rPr>
          <w:rFonts w:eastAsia="SimSun"/>
          <w:color w:val="000000"/>
          <w:lang w:eastAsia="zh-CN"/>
        </w:rPr>
        <w:t xml:space="preserve">n tĩnh trên R2, default </w:t>
      </w:r>
      <w:r>
        <w:rPr>
          <w:rFonts w:eastAsia="SimSun"/>
          <w:color w:val="000000"/>
          <w:lang w:eastAsia="zh-CN"/>
        </w:rPr>
        <w:t>route trên R1, R3:</w:t>
      </w:r>
    </w:p>
    <w:p w14:paraId="361840E1" w14:textId="77777777" w:rsidR="00CE41D2" w:rsidRDefault="00CE41D2">
      <w:pPr>
        <w:ind w:firstLine="720"/>
        <w:jc w:val="left"/>
        <w:rPr>
          <w:rFonts w:eastAsia="SimSun"/>
          <w:color w:val="000000"/>
          <w:lang w:eastAsia="zh-CN"/>
        </w:rPr>
      </w:pPr>
    </w:p>
    <w:p w14:paraId="5B7DD194" w14:textId="77777777" w:rsidR="00CE41D2" w:rsidRDefault="00F84D6D">
      <w:pPr>
        <w:ind w:firstLine="720"/>
        <w:jc w:val="left"/>
      </w:pPr>
      <w:r>
        <w:rPr>
          <w:rFonts w:eastAsia="SimSun"/>
          <w:color w:val="000000"/>
          <w:lang w:eastAsia="zh-CN" w:bidi="ar"/>
        </w:rPr>
        <w:t xml:space="preserve">Router R1 </w:t>
      </w:r>
    </w:p>
    <w:p w14:paraId="04DDF7E8" w14:textId="77777777" w:rsidR="00CE41D2" w:rsidRDefault="00F84D6D">
      <w:pPr>
        <w:ind w:firstLine="720"/>
        <w:jc w:val="left"/>
        <w:rPr>
          <w:rFonts w:eastAsia="SimSun"/>
          <w:color w:val="000000"/>
          <w:lang w:eastAsia="zh-CN" w:bidi="ar"/>
        </w:rPr>
      </w:pPr>
      <w:r>
        <w:rPr>
          <w:rFonts w:eastAsia="SimSun"/>
          <w:color w:val="000000"/>
          <w:lang w:eastAsia="zh-CN" w:bidi="ar"/>
        </w:rPr>
        <w:t>R1(config)# ip route 0.0.0.0 0.0.0.0 192.168.12.2</w:t>
      </w:r>
    </w:p>
    <w:p w14:paraId="527C2A4A" w14:textId="77777777" w:rsidR="00CE41D2" w:rsidRDefault="00F84D6D">
      <w:pPr>
        <w:ind w:firstLine="720"/>
        <w:jc w:val="left"/>
      </w:pPr>
      <w:r>
        <w:rPr>
          <w:rFonts w:eastAsia="SimSun"/>
          <w:color w:val="000000"/>
          <w:lang w:eastAsia="zh-CN" w:bidi="ar"/>
        </w:rPr>
        <w:t xml:space="preserve">Router R2 </w:t>
      </w:r>
    </w:p>
    <w:p w14:paraId="006F3CC4" w14:textId="77777777" w:rsidR="00CE41D2" w:rsidRDefault="00F84D6D">
      <w:pPr>
        <w:ind w:firstLine="720"/>
        <w:jc w:val="left"/>
      </w:pPr>
      <w:r>
        <w:rPr>
          <w:rFonts w:eastAsia="SimSun"/>
          <w:color w:val="000000"/>
          <w:lang w:eastAsia="zh-CN" w:bidi="ar"/>
        </w:rPr>
        <w:t xml:space="preserve">R2(config)# ip route 192.168.1.0 255.255.255.0 192.168.12.1 </w:t>
      </w:r>
    </w:p>
    <w:p w14:paraId="467AE38D" w14:textId="77777777" w:rsidR="00CE41D2" w:rsidRDefault="00F84D6D">
      <w:pPr>
        <w:ind w:firstLine="720"/>
        <w:jc w:val="left"/>
      </w:pPr>
      <w:r>
        <w:rPr>
          <w:rFonts w:eastAsia="SimSun"/>
          <w:color w:val="000000"/>
          <w:lang w:eastAsia="zh-CN" w:bidi="ar"/>
        </w:rPr>
        <w:t xml:space="preserve">R2(config)# ip route 192.168.2.0 255.255.255.0 192.168.23.1 </w:t>
      </w:r>
    </w:p>
    <w:p w14:paraId="7378627A" w14:textId="77777777" w:rsidR="00CE41D2" w:rsidRDefault="00F84D6D">
      <w:pPr>
        <w:ind w:firstLine="720"/>
        <w:jc w:val="left"/>
      </w:pPr>
      <w:r>
        <w:rPr>
          <w:rFonts w:eastAsia="SimSun"/>
          <w:color w:val="000000"/>
          <w:lang w:eastAsia="zh-CN" w:bidi="ar"/>
        </w:rPr>
        <w:t xml:space="preserve">Router R3 </w:t>
      </w:r>
    </w:p>
    <w:p w14:paraId="6C66C7D9" w14:textId="77777777" w:rsidR="00CE41D2" w:rsidRDefault="00F84D6D">
      <w:pPr>
        <w:ind w:firstLine="720"/>
        <w:jc w:val="left"/>
        <w:rPr>
          <w:rFonts w:eastAsia="SimSun"/>
          <w:color w:val="000000"/>
          <w:lang w:eastAsia="zh-CN" w:bidi="ar"/>
        </w:rPr>
      </w:pPr>
      <w:r>
        <w:rPr>
          <w:rFonts w:eastAsia="SimSun"/>
          <w:color w:val="000000"/>
          <w:lang w:eastAsia="zh-CN" w:bidi="ar"/>
        </w:rPr>
        <w:t>R3(config)# ip route 0.0.0.0 0.</w:t>
      </w:r>
      <w:r>
        <w:rPr>
          <w:rFonts w:eastAsia="SimSun"/>
          <w:color w:val="000000"/>
          <w:lang w:eastAsia="zh-CN" w:bidi="ar"/>
        </w:rPr>
        <w:t>0.0.0 192.168.23.2</w:t>
      </w:r>
    </w:p>
    <w:p w14:paraId="3E0DAE78" w14:textId="77777777" w:rsidR="00CE41D2" w:rsidRDefault="00CE41D2">
      <w:pPr>
        <w:ind w:firstLine="720"/>
        <w:jc w:val="left"/>
        <w:rPr>
          <w:rFonts w:eastAsia="SimSun"/>
          <w:color w:val="000000"/>
          <w:lang w:eastAsia="zh-CN" w:bidi="ar"/>
        </w:rPr>
      </w:pPr>
    </w:p>
    <w:p w14:paraId="2DEAF4F5" w14:textId="77777777" w:rsidR="00CE41D2" w:rsidRDefault="00F84D6D">
      <w:pPr>
        <w:ind w:firstLine="720"/>
        <w:jc w:val="left"/>
        <w:rPr>
          <w:rFonts w:eastAsia="SimSun"/>
          <w:color w:val="000000"/>
          <w:lang w:eastAsia="zh-CN" w:bidi="ar"/>
        </w:rPr>
      </w:pPr>
      <w:r>
        <w:rPr>
          <w:rFonts w:eastAsia="SimSun"/>
          <w:color w:val="000000"/>
          <w:lang w:eastAsia="zh-CN" w:bidi="ar"/>
        </w:rPr>
        <w:t>-T</w:t>
      </w:r>
      <w:r>
        <w:rPr>
          <w:rFonts w:eastAsia="SimSun"/>
          <w:color w:val="000000"/>
          <w:lang w:eastAsia="zh-CN" w:bidi="ar"/>
        </w:rPr>
        <w:t>ạ</w:t>
      </w:r>
      <w:r>
        <w:rPr>
          <w:rFonts w:eastAsia="SimSun"/>
          <w:color w:val="000000"/>
          <w:lang w:eastAsia="zh-CN" w:bidi="ar"/>
        </w:rPr>
        <w:t>o m</w:t>
      </w:r>
      <w:r>
        <w:rPr>
          <w:rFonts w:eastAsia="SimSun"/>
          <w:color w:val="000000"/>
          <w:lang w:eastAsia="zh-CN" w:bidi="ar"/>
        </w:rPr>
        <w:t>ộ</w:t>
      </w:r>
      <w:r>
        <w:rPr>
          <w:rFonts w:eastAsia="SimSun"/>
          <w:color w:val="000000"/>
          <w:lang w:eastAsia="zh-CN" w:bidi="ar"/>
        </w:rPr>
        <w:t>t tài kho</w:t>
      </w:r>
      <w:r>
        <w:rPr>
          <w:rFonts w:eastAsia="SimSun"/>
          <w:color w:val="000000"/>
          <w:lang w:eastAsia="zh-CN" w:bidi="ar"/>
        </w:rPr>
        <w:t>ả</w:t>
      </w:r>
      <w:r>
        <w:rPr>
          <w:rFonts w:eastAsia="SimSun"/>
          <w:color w:val="000000"/>
          <w:lang w:eastAsia="zh-CN" w:bidi="ar"/>
        </w:rPr>
        <w:t>n ngư</w:t>
      </w:r>
      <w:r>
        <w:rPr>
          <w:rFonts w:eastAsia="SimSun"/>
          <w:color w:val="000000"/>
          <w:lang w:eastAsia="zh-CN" w:bidi="ar"/>
        </w:rPr>
        <w:t>ờ</w:t>
      </w:r>
      <w:r>
        <w:rPr>
          <w:rFonts w:eastAsia="SimSun"/>
          <w:color w:val="000000"/>
          <w:lang w:eastAsia="zh-CN" w:bidi="ar"/>
        </w:rPr>
        <w:t>i dùng và k</w:t>
      </w:r>
      <w:r>
        <w:rPr>
          <w:rFonts w:eastAsia="SimSun"/>
          <w:color w:val="000000"/>
          <w:lang w:eastAsia="zh-CN" w:bidi="ar"/>
        </w:rPr>
        <w:t>ị</w:t>
      </w:r>
      <w:r>
        <w:rPr>
          <w:rFonts w:eastAsia="SimSun"/>
          <w:color w:val="000000"/>
          <w:lang w:eastAsia="zh-CN" w:bidi="ar"/>
        </w:rPr>
        <w:t>ch ho</w:t>
      </w:r>
      <w:r>
        <w:rPr>
          <w:rFonts w:eastAsia="SimSun"/>
          <w:color w:val="000000"/>
          <w:lang w:eastAsia="zh-CN" w:bidi="ar"/>
        </w:rPr>
        <w:t>ạ</w:t>
      </w:r>
      <w:r>
        <w:rPr>
          <w:rFonts w:eastAsia="SimSun"/>
          <w:color w:val="000000"/>
          <w:lang w:eastAsia="zh-CN" w:bidi="ar"/>
        </w:rPr>
        <w:t>t HTTP server trên R2:</w:t>
      </w:r>
    </w:p>
    <w:p w14:paraId="29C419CC" w14:textId="77777777" w:rsidR="00CE41D2" w:rsidRDefault="00CE41D2">
      <w:pPr>
        <w:ind w:firstLine="720"/>
        <w:jc w:val="left"/>
        <w:rPr>
          <w:rFonts w:eastAsia="SimSun"/>
          <w:color w:val="000000"/>
          <w:lang w:eastAsia="zh-CN" w:bidi="ar"/>
        </w:rPr>
      </w:pPr>
    </w:p>
    <w:p w14:paraId="631E62D3" w14:textId="77777777" w:rsidR="00CE41D2" w:rsidRDefault="00F84D6D">
      <w:pPr>
        <w:ind w:firstLine="720"/>
        <w:jc w:val="left"/>
      </w:pPr>
      <w:r>
        <w:rPr>
          <w:rFonts w:eastAsia="SimSun"/>
          <w:color w:val="000000"/>
          <w:lang w:eastAsia="zh-CN" w:bidi="ar"/>
        </w:rPr>
        <w:t>R2(config)#username admin privilege 15 password 0 123456</w:t>
      </w:r>
    </w:p>
    <w:p w14:paraId="1FC22FF1" w14:textId="77777777" w:rsidR="00CE41D2" w:rsidRDefault="00F84D6D">
      <w:pPr>
        <w:ind w:firstLine="720"/>
        <w:jc w:val="left"/>
      </w:pPr>
      <w:r>
        <w:rPr>
          <w:rFonts w:eastAsia="SimSun"/>
          <w:color w:val="000000"/>
          <w:lang w:eastAsia="zh-CN" w:bidi="ar"/>
        </w:rPr>
        <w:t>R2(config)#ip http server</w:t>
      </w:r>
    </w:p>
    <w:p w14:paraId="77B5EA9E" w14:textId="77777777" w:rsidR="00CE41D2" w:rsidRDefault="00F84D6D">
      <w:pPr>
        <w:ind w:firstLine="720"/>
        <w:jc w:val="left"/>
        <w:rPr>
          <w:rFonts w:eastAsia="SimSun"/>
          <w:color w:val="000000"/>
          <w:lang w:eastAsia="zh-CN" w:bidi="ar"/>
        </w:rPr>
      </w:pPr>
      <w:r>
        <w:rPr>
          <w:rFonts w:eastAsia="SimSun"/>
          <w:color w:val="000000"/>
          <w:lang w:eastAsia="zh-CN" w:bidi="ar"/>
        </w:rPr>
        <w:t>R2(config)#ip http authentication local</w:t>
      </w:r>
    </w:p>
    <w:p w14:paraId="18F6A6D6" w14:textId="77777777" w:rsidR="00CE41D2" w:rsidRDefault="00F84D6D">
      <w:pPr>
        <w:jc w:val="center"/>
        <w:rPr>
          <w:b/>
          <w:bCs/>
        </w:rPr>
      </w:pPr>
      <w:r>
        <w:rPr>
          <w:rFonts w:eastAsia="Verdana-Bold"/>
          <w:b/>
          <w:bCs/>
          <w:color w:val="000000"/>
          <w:lang w:eastAsia="zh-CN" w:bidi="ar"/>
        </w:rPr>
        <w:lastRenderedPageBreak/>
        <w:t>B</w:t>
      </w:r>
      <w:r>
        <w:rPr>
          <w:rFonts w:eastAsia="Verdana-Bold"/>
          <w:b/>
          <w:bCs/>
          <w:color w:val="000000"/>
          <w:lang w:eastAsia="zh-CN" w:bidi="ar"/>
        </w:rPr>
        <w:t>ả</w:t>
      </w:r>
      <w:r>
        <w:rPr>
          <w:rFonts w:eastAsia="Verdana-Bold"/>
          <w:b/>
          <w:bCs/>
          <w:color w:val="000000"/>
          <w:lang w:eastAsia="zh-CN" w:bidi="ar"/>
        </w:rPr>
        <w:t>ng đ</w:t>
      </w:r>
      <w:r>
        <w:rPr>
          <w:rFonts w:eastAsia="Verdana-Bold"/>
          <w:b/>
          <w:bCs/>
          <w:color w:val="000000"/>
          <w:lang w:eastAsia="zh-CN" w:bidi="ar"/>
        </w:rPr>
        <w:t>ị</w:t>
      </w:r>
      <w:r>
        <w:rPr>
          <w:rFonts w:eastAsia="Verdana-Bold"/>
          <w:b/>
          <w:bCs/>
          <w:color w:val="000000"/>
          <w:lang w:eastAsia="zh-CN" w:bidi="ar"/>
        </w:rPr>
        <w:t>a ch</w:t>
      </w:r>
      <w:r>
        <w:rPr>
          <w:rFonts w:eastAsia="Verdana-Bold"/>
          <w:b/>
          <w:bCs/>
          <w:color w:val="000000"/>
          <w:lang w:eastAsia="zh-CN" w:bidi="ar"/>
        </w:rPr>
        <w:t>ỉ</w:t>
      </w:r>
      <w:r>
        <w:rPr>
          <w:rFonts w:eastAsia="Verdana-Bold"/>
          <w:b/>
          <w:bCs/>
          <w:color w:val="000000"/>
          <w:lang w:eastAsia="zh-CN" w:bidi="ar"/>
        </w:rPr>
        <w:t xml:space="preserve"> IP</w:t>
      </w:r>
    </w:p>
    <w:p w14:paraId="496B27E6" w14:textId="77777777" w:rsidR="00CE41D2" w:rsidRDefault="00CE41D2">
      <w:pPr>
        <w:ind w:firstLine="720"/>
        <w:jc w:val="left"/>
        <w:rPr>
          <w:rFonts w:eastAsia="SimSun"/>
          <w:color w:val="000000"/>
          <w:lang w:eastAsia="zh-CN" w:bidi="ar"/>
        </w:rPr>
      </w:pPr>
    </w:p>
    <w:p w14:paraId="2EE67953" w14:textId="77777777" w:rsidR="00CE41D2" w:rsidRDefault="00F84D6D">
      <w:pPr>
        <w:ind w:firstLine="720"/>
        <w:jc w:val="left"/>
        <w:rPr>
          <w:rFonts w:eastAsia="SimSun"/>
          <w:color w:val="000000"/>
          <w:lang w:eastAsia="zh-CN" w:bidi="ar"/>
        </w:rPr>
      </w:pPr>
      <w:r>
        <w:rPr>
          <w:noProof/>
        </w:rPr>
        <w:drawing>
          <wp:inline distT="0" distB="0" distL="114300" distR="114300" wp14:anchorId="52ECEAD9" wp14:editId="65FA7367">
            <wp:extent cx="4594860" cy="2305050"/>
            <wp:effectExtent l="0" t="0" r="7620" b="1143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45"/>
                    <a:stretch>
                      <a:fillRect/>
                    </a:stretch>
                  </pic:blipFill>
                  <pic:spPr>
                    <a:xfrm>
                      <a:off x="0" y="0"/>
                      <a:ext cx="4594860" cy="2305050"/>
                    </a:xfrm>
                    <a:prstGeom prst="rect">
                      <a:avLst/>
                    </a:prstGeom>
                    <a:noFill/>
                    <a:ln>
                      <a:noFill/>
                    </a:ln>
                  </pic:spPr>
                </pic:pic>
              </a:graphicData>
            </a:graphic>
          </wp:inline>
        </w:drawing>
      </w:r>
    </w:p>
    <w:p w14:paraId="5AC925AA" w14:textId="77777777" w:rsidR="00CE41D2" w:rsidRDefault="00CE41D2">
      <w:pPr>
        <w:rPr>
          <w:shd w:val="clear" w:color="auto" w:fill="FFFFFF"/>
        </w:rPr>
      </w:pPr>
    </w:p>
    <w:p w14:paraId="71B6D3A8" w14:textId="77777777" w:rsidR="00CE41D2" w:rsidRDefault="00F84D6D">
      <w:pPr>
        <w:pStyle w:val="B3"/>
      </w:pPr>
      <w:r>
        <w:t xml:space="preserve"> </w:t>
      </w:r>
      <w:bookmarkStart w:id="29" w:name="_Toc17652"/>
      <w:r>
        <w:t>Kịch bản</w:t>
      </w:r>
      <w:bookmarkEnd w:id="29"/>
    </w:p>
    <w:p w14:paraId="0DE2B943" w14:textId="77777777" w:rsidR="00CE41D2" w:rsidRDefault="00F84D6D">
      <w:pPr>
        <w:ind w:firstLine="720"/>
        <w:rPr>
          <w:shd w:val="clear" w:color="auto" w:fill="FFFFFF"/>
        </w:rPr>
      </w:pPr>
      <w:r>
        <w:rPr>
          <w:shd w:val="clear" w:color="auto" w:fill="FFFFFF"/>
        </w:rPr>
        <w:t xml:space="preserve">Server (Windows Server 2012): Sẽ cái đặt, kích hoạt cấu hình HTTP,HTTPS và </w:t>
      </w:r>
      <w:r>
        <w:rPr>
          <w:shd w:val="clear" w:color="auto" w:fill="FFFFFF"/>
        </w:rPr>
        <w:tab/>
        <w:t>khởi tạo web server.</w:t>
      </w:r>
    </w:p>
    <w:p w14:paraId="4DEA021A" w14:textId="77777777" w:rsidR="00CE41D2" w:rsidRDefault="00F84D6D">
      <w:pPr>
        <w:ind w:firstLine="720"/>
        <w:rPr>
          <w:shd w:val="clear" w:color="auto" w:fill="FFFFFF"/>
        </w:rPr>
      </w:pPr>
      <w:r>
        <w:rPr>
          <w:shd w:val="clear" w:color="auto" w:fill="FFFFFF"/>
        </w:rPr>
        <w:t xml:space="preserve">Client (Windows Server 2012): Sẽ truy cập vào web server của máy chủ </w:t>
      </w:r>
      <w:r>
        <w:rPr>
          <w:shd w:val="clear" w:color="auto" w:fill="FFFFFF"/>
        </w:rPr>
        <w:tab/>
      </w:r>
      <w:r>
        <w:rPr>
          <w:shd w:val="clear" w:color="auto" w:fill="FFFFFF"/>
        </w:rPr>
        <w:tab/>
        <w:t>Windows Server 2012.</w:t>
      </w:r>
    </w:p>
    <w:p w14:paraId="255F7338" w14:textId="77777777" w:rsidR="00CE41D2" w:rsidRDefault="00F84D6D">
      <w:pPr>
        <w:ind w:firstLine="720"/>
        <w:rPr>
          <w:shd w:val="clear" w:color="auto" w:fill="FFFFFF"/>
        </w:rPr>
      </w:pPr>
      <w:r>
        <w:rPr>
          <w:shd w:val="clear" w:color="auto" w:fill="FFFFFF"/>
        </w:rPr>
        <w:t>Attacker (Windows Server 2012): Sẽ thực hiện tấn công Http Dos thôn</w:t>
      </w:r>
      <w:r>
        <w:rPr>
          <w:shd w:val="clear" w:color="auto" w:fill="FFFFFF"/>
        </w:rPr>
        <w:t xml:space="preserve">g qua </w:t>
      </w:r>
      <w:r>
        <w:rPr>
          <w:shd w:val="clear" w:color="auto" w:fill="FFFFFF"/>
        </w:rPr>
        <w:tab/>
        <w:t>giao thức GET,POST để làm chậm quá trình truy cập web server.</w:t>
      </w:r>
    </w:p>
    <w:p w14:paraId="59D3E1AA" w14:textId="77777777" w:rsidR="00CE41D2" w:rsidRDefault="00F84D6D">
      <w:pPr>
        <w:ind w:firstLine="720"/>
        <w:rPr>
          <w:rFonts w:eastAsia="SimSun"/>
          <w:sz w:val="24"/>
          <w:szCs w:val="24"/>
        </w:rPr>
      </w:pPr>
      <w:r>
        <w:rPr>
          <w:rFonts w:eastAsia="SimSun"/>
          <w:sz w:val="24"/>
          <w:szCs w:val="24"/>
        </w:rPr>
        <w:t>Cách th</w:t>
      </w:r>
      <w:r>
        <w:rPr>
          <w:rFonts w:eastAsia="SimSun"/>
          <w:sz w:val="24"/>
          <w:szCs w:val="24"/>
        </w:rPr>
        <w:t>ứ</w:t>
      </w:r>
      <w:r>
        <w:rPr>
          <w:rFonts w:eastAsia="SimSun"/>
          <w:sz w:val="24"/>
          <w:szCs w:val="24"/>
        </w:rPr>
        <w:t>c t</w:t>
      </w:r>
      <w:r>
        <w:rPr>
          <w:rFonts w:eastAsia="SimSun"/>
          <w:sz w:val="24"/>
          <w:szCs w:val="24"/>
        </w:rPr>
        <w:t>ấ</w:t>
      </w:r>
      <w:r>
        <w:rPr>
          <w:rFonts w:eastAsia="SimSun"/>
          <w:sz w:val="24"/>
          <w:szCs w:val="24"/>
        </w:rPr>
        <w:t>n công</w:t>
      </w:r>
      <w:r>
        <w:rPr>
          <w:rFonts w:eastAsia="SimSun"/>
          <w:sz w:val="24"/>
          <w:szCs w:val="24"/>
        </w:rPr>
        <w:t xml:space="preserve"> HTTP Flood Attack:</w:t>
      </w:r>
    </w:p>
    <w:p w14:paraId="30852B0C" w14:textId="77777777" w:rsidR="00CE41D2" w:rsidRDefault="00CE41D2">
      <w:pPr>
        <w:ind w:firstLine="720"/>
        <w:rPr>
          <w:shd w:val="clear" w:color="auto" w:fill="FFFFFF"/>
        </w:rPr>
      </w:pPr>
    </w:p>
    <w:p w14:paraId="7FD14199" w14:textId="77777777" w:rsidR="00CE41D2" w:rsidRDefault="00F84D6D">
      <w:pPr>
        <w:ind w:firstLine="720"/>
        <w:rPr>
          <w:rFonts w:eastAsia="SimSun"/>
          <w:sz w:val="24"/>
          <w:szCs w:val="24"/>
        </w:rPr>
      </w:pPr>
      <w:r>
        <w:rPr>
          <w:rFonts w:eastAsia="SimSun"/>
          <w:noProof/>
          <w:sz w:val="24"/>
          <w:szCs w:val="24"/>
        </w:rPr>
        <w:lastRenderedPageBreak/>
        <w:drawing>
          <wp:inline distT="0" distB="0" distL="114300" distR="114300" wp14:anchorId="542A17D3" wp14:editId="6DE0D896">
            <wp:extent cx="5233670" cy="2512060"/>
            <wp:effectExtent l="0" t="0" r="8890" b="2540"/>
            <wp:docPr id="25"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IMG_256"/>
                    <pic:cNvPicPr>
                      <a:picLocks noChangeAspect="1"/>
                    </pic:cNvPicPr>
                  </pic:nvPicPr>
                  <pic:blipFill>
                    <a:blip r:embed="rId46"/>
                    <a:stretch>
                      <a:fillRect/>
                    </a:stretch>
                  </pic:blipFill>
                  <pic:spPr>
                    <a:xfrm>
                      <a:off x="0" y="0"/>
                      <a:ext cx="5233670" cy="2512060"/>
                    </a:xfrm>
                    <a:prstGeom prst="rect">
                      <a:avLst/>
                    </a:prstGeom>
                    <a:noFill/>
                    <a:ln w="9525">
                      <a:noFill/>
                    </a:ln>
                  </pic:spPr>
                </pic:pic>
              </a:graphicData>
            </a:graphic>
          </wp:inline>
        </w:drawing>
      </w:r>
    </w:p>
    <w:p w14:paraId="19CE8D69" w14:textId="77777777" w:rsidR="00CE41D2" w:rsidRDefault="00F84D6D">
      <w:pPr>
        <w:ind w:firstLine="720"/>
        <w:rPr>
          <w:rFonts w:eastAsia="SimSun"/>
          <w:sz w:val="24"/>
          <w:szCs w:val="24"/>
        </w:rPr>
      </w:pPr>
      <w:r>
        <w:rPr>
          <w:rFonts w:eastAsia="SimSun"/>
          <w:sz w:val="24"/>
          <w:szCs w:val="24"/>
        </w:rPr>
        <w:t>Khi m</w:t>
      </w:r>
      <w:r>
        <w:rPr>
          <w:rFonts w:eastAsia="SimSun"/>
          <w:sz w:val="24"/>
          <w:szCs w:val="24"/>
        </w:rPr>
        <w:t>ộ</w:t>
      </w:r>
      <w:r>
        <w:rPr>
          <w:rFonts w:eastAsia="SimSun"/>
          <w:sz w:val="24"/>
          <w:szCs w:val="24"/>
        </w:rPr>
        <w:t xml:space="preserve">t </w:t>
      </w:r>
      <w:r>
        <w:rPr>
          <w:rFonts w:eastAsia="SimSun"/>
          <w:sz w:val="24"/>
          <w:szCs w:val="24"/>
        </w:rPr>
        <w:t>ứ</w:t>
      </w:r>
      <w:r>
        <w:rPr>
          <w:rFonts w:eastAsia="SimSun"/>
          <w:sz w:val="24"/>
          <w:szCs w:val="24"/>
        </w:rPr>
        <w:t>ng d</w:t>
      </w:r>
      <w:r>
        <w:rPr>
          <w:rFonts w:eastAsia="SimSun"/>
          <w:sz w:val="24"/>
          <w:szCs w:val="24"/>
        </w:rPr>
        <w:t>ụ</w:t>
      </w:r>
      <w:r>
        <w:rPr>
          <w:rFonts w:eastAsia="SimSun"/>
          <w:sz w:val="24"/>
          <w:szCs w:val="24"/>
        </w:rPr>
        <w:t>ng khách HTTP như trình duy</w:t>
      </w:r>
      <w:r>
        <w:rPr>
          <w:rFonts w:eastAsia="SimSun"/>
          <w:sz w:val="24"/>
          <w:szCs w:val="24"/>
        </w:rPr>
        <w:t>ệ</w:t>
      </w:r>
      <w:r>
        <w:rPr>
          <w:rFonts w:eastAsia="SimSun"/>
          <w:sz w:val="24"/>
          <w:szCs w:val="24"/>
        </w:rPr>
        <w:t>t web, đàm tho</w:t>
      </w:r>
      <w:r>
        <w:rPr>
          <w:rFonts w:eastAsia="SimSun"/>
          <w:sz w:val="24"/>
          <w:szCs w:val="24"/>
        </w:rPr>
        <w:t>ạ</w:t>
      </w:r>
      <w:r>
        <w:rPr>
          <w:rFonts w:eastAsia="SimSun"/>
          <w:sz w:val="24"/>
          <w:szCs w:val="24"/>
        </w:rPr>
        <w:t>i tr</w:t>
      </w:r>
      <w:r>
        <w:rPr>
          <w:rFonts w:eastAsia="SimSun"/>
          <w:sz w:val="24"/>
          <w:szCs w:val="24"/>
        </w:rPr>
        <w:t>ự</w:t>
      </w:r>
      <w:r>
        <w:rPr>
          <w:rFonts w:eastAsia="SimSun"/>
          <w:sz w:val="24"/>
          <w:szCs w:val="24"/>
        </w:rPr>
        <w:t>c ti</w:t>
      </w:r>
      <w:r>
        <w:rPr>
          <w:rFonts w:eastAsia="SimSun"/>
          <w:sz w:val="24"/>
          <w:szCs w:val="24"/>
        </w:rPr>
        <w:t>ế</w:t>
      </w:r>
      <w:r>
        <w:rPr>
          <w:rFonts w:eastAsia="SimSun"/>
          <w:sz w:val="24"/>
          <w:szCs w:val="24"/>
        </w:rPr>
        <w:t>p v</w:t>
      </w:r>
      <w:r>
        <w:rPr>
          <w:rFonts w:eastAsia="SimSun"/>
          <w:sz w:val="24"/>
          <w:szCs w:val="24"/>
        </w:rPr>
        <w:t>ớ</w:t>
      </w:r>
      <w:r>
        <w:rPr>
          <w:rFonts w:eastAsia="SimSun"/>
          <w:sz w:val="24"/>
          <w:szCs w:val="24"/>
        </w:rPr>
        <w:t xml:space="preserve">i </w:t>
      </w:r>
      <w:r>
        <w:rPr>
          <w:rFonts w:eastAsia="SimSun"/>
          <w:sz w:val="24"/>
          <w:szCs w:val="24"/>
        </w:rPr>
        <w:t>ứ</w:t>
      </w:r>
      <w:r>
        <w:rPr>
          <w:rFonts w:eastAsia="SimSun"/>
          <w:sz w:val="24"/>
          <w:szCs w:val="24"/>
        </w:rPr>
        <w:t>ng d</w:t>
      </w:r>
      <w:r>
        <w:rPr>
          <w:rFonts w:eastAsia="SimSun"/>
          <w:sz w:val="24"/>
          <w:szCs w:val="24"/>
        </w:rPr>
        <w:t>ụ</w:t>
      </w:r>
      <w:r>
        <w:rPr>
          <w:rFonts w:eastAsia="SimSun"/>
          <w:sz w:val="24"/>
          <w:szCs w:val="24"/>
        </w:rPr>
        <w:t xml:space="preserve">ng </w:t>
      </w:r>
      <w:r>
        <w:rPr>
          <w:rFonts w:eastAsia="SimSun"/>
          <w:sz w:val="24"/>
          <w:szCs w:val="24"/>
        </w:rPr>
        <w:tab/>
      </w:r>
      <w:r>
        <w:rPr>
          <w:rFonts w:eastAsia="SimSun"/>
          <w:sz w:val="24"/>
          <w:szCs w:val="24"/>
        </w:rPr>
        <w:t>ho</w:t>
      </w:r>
      <w:r>
        <w:rPr>
          <w:rFonts w:eastAsia="SimSun"/>
          <w:sz w:val="24"/>
          <w:szCs w:val="24"/>
        </w:rPr>
        <w:t>ặ</w:t>
      </w:r>
      <w:r>
        <w:rPr>
          <w:rFonts w:eastAsia="SimSun"/>
          <w:sz w:val="24"/>
          <w:szCs w:val="24"/>
        </w:rPr>
        <w:t>c máy ch</w:t>
      </w:r>
      <w:r>
        <w:rPr>
          <w:rFonts w:eastAsia="SimSun"/>
          <w:sz w:val="24"/>
          <w:szCs w:val="24"/>
        </w:rPr>
        <w:t>ủ</w:t>
      </w:r>
      <w:r>
        <w:rPr>
          <w:rFonts w:eastAsia="SimSun"/>
          <w:sz w:val="24"/>
          <w:szCs w:val="24"/>
        </w:rPr>
        <w:t>, nó s</w:t>
      </w:r>
      <w:r>
        <w:rPr>
          <w:rFonts w:eastAsia="SimSun"/>
          <w:sz w:val="24"/>
          <w:szCs w:val="24"/>
        </w:rPr>
        <w:t>ẽ</w:t>
      </w:r>
      <w:r>
        <w:rPr>
          <w:rFonts w:eastAsia="SimSun"/>
          <w:sz w:val="24"/>
          <w:szCs w:val="24"/>
        </w:rPr>
        <w:t xml:space="preserve"> g</w:t>
      </w:r>
      <w:r>
        <w:rPr>
          <w:rFonts w:eastAsia="SimSun"/>
          <w:sz w:val="24"/>
          <w:szCs w:val="24"/>
        </w:rPr>
        <w:t>ử</w:t>
      </w:r>
      <w:r>
        <w:rPr>
          <w:rFonts w:eastAsia="SimSun"/>
          <w:sz w:val="24"/>
          <w:szCs w:val="24"/>
        </w:rPr>
        <w:t>i m</w:t>
      </w:r>
      <w:r>
        <w:rPr>
          <w:rFonts w:eastAsia="SimSun"/>
          <w:sz w:val="24"/>
          <w:szCs w:val="24"/>
        </w:rPr>
        <w:t>ộ</w:t>
      </w:r>
      <w:r>
        <w:rPr>
          <w:rFonts w:eastAsia="SimSun"/>
          <w:sz w:val="24"/>
          <w:szCs w:val="24"/>
        </w:rPr>
        <w:t>t yêu c</w:t>
      </w:r>
      <w:r>
        <w:rPr>
          <w:rFonts w:eastAsia="SimSun"/>
          <w:sz w:val="24"/>
          <w:szCs w:val="24"/>
        </w:rPr>
        <w:t>ầ</w:t>
      </w:r>
      <w:r>
        <w:rPr>
          <w:rFonts w:eastAsia="SimSun"/>
          <w:sz w:val="24"/>
          <w:szCs w:val="24"/>
        </w:rPr>
        <w:t>u HTTP – thư</w:t>
      </w:r>
      <w:r>
        <w:rPr>
          <w:rFonts w:eastAsia="SimSun"/>
          <w:sz w:val="24"/>
          <w:szCs w:val="24"/>
        </w:rPr>
        <w:t>ờ</w:t>
      </w:r>
      <w:r>
        <w:rPr>
          <w:rFonts w:eastAsia="SimSun"/>
          <w:sz w:val="24"/>
          <w:szCs w:val="24"/>
        </w:rPr>
        <w:t>ng là m</w:t>
      </w:r>
      <w:r>
        <w:rPr>
          <w:rFonts w:eastAsia="SimSun"/>
          <w:sz w:val="24"/>
          <w:szCs w:val="24"/>
        </w:rPr>
        <w:t>ộ</w:t>
      </w:r>
      <w:r>
        <w:rPr>
          <w:rFonts w:eastAsia="SimSun"/>
          <w:sz w:val="24"/>
          <w:szCs w:val="24"/>
        </w:rPr>
        <w:t xml:space="preserve">t trong </w:t>
      </w:r>
      <w:r>
        <w:rPr>
          <w:rFonts w:eastAsia="SimSun"/>
          <w:sz w:val="24"/>
          <w:szCs w:val="24"/>
        </w:rPr>
        <w:t>hai lo</w:t>
      </w:r>
      <w:r>
        <w:rPr>
          <w:rFonts w:eastAsia="SimSun"/>
          <w:sz w:val="24"/>
          <w:szCs w:val="24"/>
        </w:rPr>
        <w:t>ạ</w:t>
      </w:r>
      <w:r>
        <w:rPr>
          <w:rFonts w:eastAsia="SimSun"/>
          <w:sz w:val="24"/>
          <w:szCs w:val="24"/>
        </w:rPr>
        <w:t>i yêu c</w:t>
      </w:r>
      <w:r>
        <w:rPr>
          <w:rFonts w:eastAsia="SimSun"/>
          <w:sz w:val="24"/>
          <w:szCs w:val="24"/>
        </w:rPr>
        <w:t>ầ</w:t>
      </w:r>
      <w:r>
        <w:rPr>
          <w:rFonts w:eastAsia="SimSun"/>
          <w:sz w:val="24"/>
          <w:szCs w:val="24"/>
        </w:rPr>
        <w:t xml:space="preserve">u: </w:t>
      </w:r>
      <w:r>
        <w:rPr>
          <w:rFonts w:eastAsia="SimSun"/>
          <w:sz w:val="24"/>
          <w:szCs w:val="24"/>
        </w:rPr>
        <w:tab/>
      </w:r>
      <w:r>
        <w:rPr>
          <w:rFonts w:eastAsia="SimSun"/>
          <w:sz w:val="24"/>
          <w:szCs w:val="24"/>
        </w:rPr>
        <w:t>GET ho</w:t>
      </w:r>
      <w:r>
        <w:rPr>
          <w:rFonts w:eastAsia="SimSun"/>
          <w:sz w:val="24"/>
          <w:szCs w:val="24"/>
        </w:rPr>
        <w:t>ặ</w:t>
      </w:r>
      <w:r>
        <w:rPr>
          <w:rFonts w:eastAsia="SimSun"/>
          <w:sz w:val="24"/>
          <w:szCs w:val="24"/>
        </w:rPr>
        <w:t>c POST. Yêu c</w:t>
      </w:r>
      <w:r>
        <w:rPr>
          <w:rFonts w:eastAsia="SimSun"/>
          <w:sz w:val="24"/>
          <w:szCs w:val="24"/>
        </w:rPr>
        <w:t>ầ</w:t>
      </w:r>
      <w:r>
        <w:rPr>
          <w:rFonts w:eastAsia="SimSun"/>
          <w:sz w:val="24"/>
          <w:szCs w:val="24"/>
        </w:rPr>
        <w:t>u GET đư</w:t>
      </w:r>
      <w:r>
        <w:rPr>
          <w:rFonts w:eastAsia="SimSun"/>
          <w:sz w:val="24"/>
          <w:szCs w:val="24"/>
        </w:rPr>
        <w:t>ợ</w:t>
      </w:r>
      <w:r>
        <w:rPr>
          <w:rFonts w:eastAsia="SimSun"/>
          <w:sz w:val="24"/>
          <w:szCs w:val="24"/>
        </w:rPr>
        <w:t>c s</w:t>
      </w:r>
      <w:r>
        <w:rPr>
          <w:rFonts w:eastAsia="SimSun"/>
          <w:sz w:val="24"/>
          <w:szCs w:val="24"/>
        </w:rPr>
        <w:t>ử</w:t>
      </w:r>
      <w:r>
        <w:rPr>
          <w:rFonts w:eastAsia="SimSun"/>
          <w:sz w:val="24"/>
          <w:szCs w:val="24"/>
        </w:rPr>
        <w:t xml:space="preserve"> d</w:t>
      </w:r>
      <w:r>
        <w:rPr>
          <w:rFonts w:eastAsia="SimSun"/>
          <w:sz w:val="24"/>
          <w:szCs w:val="24"/>
        </w:rPr>
        <w:t>ụ</w:t>
      </w:r>
      <w:r>
        <w:rPr>
          <w:rFonts w:eastAsia="SimSun"/>
          <w:sz w:val="24"/>
          <w:szCs w:val="24"/>
        </w:rPr>
        <w:t>ng đ</w:t>
      </w:r>
      <w:r>
        <w:rPr>
          <w:rFonts w:eastAsia="SimSun"/>
          <w:sz w:val="24"/>
          <w:szCs w:val="24"/>
        </w:rPr>
        <w:t>ể</w:t>
      </w:r>
      <w:r>
        <w:rPr>
          <w:rFonts w:eastAsia="SimSun"/>
          <w:sz w:val="24"/>
          <w:szCs w:val="24"/>
        </w:rPr>
        <w:t xml:space="preserve"> truy xu</w:t>
      </w:r>
      <w:r>
        <w:rPr>
          <w:rFonts w:eastAsia="SimSun"/>
          <w:sz w:val="24"/>
          <w:szCs w:val="24"/>
        </w:rPr>
        <w:t>ấ</w:t>
      </w:r>
      <w:r>
        <w:rPr>
          <w:rFonts w:eastAsia="SimSun"/>
          <w:sz w:val="24"/>
          <w:szCs w:val="24"/>
        </w:rPr>
        <w:t>t n</w:t>
      </w:r>
      <w:r>
        <w:rPr>
          <w:rFonts w:eastAsia="SimSun"/>
          <w:sz w:val="24"/>
          <w:szCs w:val="24"/>
        </w:rPr>
        <w:t>ộ</w:t>
      </w:r>
      <w:r>
        <w:rPr>
          <w:rFonts w:eastAsia="SimSun"/>
          <w:sz w:val="24"/>
          <w:szCs w:val="24"/>
        </w:rPr>
        <w:t>i dung tĩnh, tiêu chu</w:t>
      </w:r>
      <w:r>
        <w:rPr>
          <w:rFonts w:eastAsia="SimSun"/>
          <w:sz w:val="24"/>
          <w:szCs w:val="24"/>
        </w:rPr>
        <w:t>ẩ</w:t>
      </w:r>
      <w:r>
        <w:rPr>
          <w:rFonts w:eastAsia="SimSun"/>
          <w:sz w:val="24"/>
          <w:szCs w:val="24"/>
        </w:rPr>
        <w:t xml:space="preserve">n </w:t>
      </w:r>
      <w:r>
        <w:rPr>
          <w:rFonts w:eastAsia="SimSun"/>
          <w:sz w:val="24"/>
          <w:szCs w:val="24"/>
        </w:rPr>
        <w:tab/>
      </w:r>
      <w:r>
        <w:rPr>
          <w:rFonts w:eastAsia="SimSun"/>
          <w:sz w:val="24"/>
          <w:szCs w:val="24"/>
        </w:rPr>
        <w:t xml:space="preserve">như hình </w:t>
      </w:r>
      <w:r>
        <w:rPr>
          <w:rFonts w:eastAsia="SimSun"/>
          <w:sz w:val="24"/>
          <w:szCs w:val="24"/>
        </w:rPr>
        <w:t>ả</w:t>
      </w:r>
      <w:r>
        <w:rPr>
          <w:rFonts w:eastAsia="SimSun"/>
          <w:sz w:val="24"/>
          <w:szCs w:val="24"/>
        </w:rPr>
        <w:t>nh trong khi yêu c</w:t>
      </w:r>
      <w:r>
        <w:rPr>
          <w:rFonts w:eastAsia="SimSun"/>
          <w:sz w:val="24"/>
          <w:szCs w:val="24"/>
        </w:rPr>
        <w:t>ầ</w:t>
      </w:r>
      <w:r>
        <w:rPr>
          <w:rFonts w:eastAsia="SimSun"/>
          <w:sz w:val="24"/>
          <w:szCs w:val="24"/>
        </w:rPr>
        <w:t>u POST đư</w:t>
      </w:r>
      <w:r>
        <w:rPr>
          <w:rFonts w:eastAsia="SimSun"/>
          <w:sz w:val="24"/>
          <w:szCs w:val="24"/>
        </w:rPr>
        <w:t>ợ</w:t>
      </w:r>
      <w:r>
        <w:rPr>
          <w:rFonts w:eastAsia="SimSun"/>
          <w:sz w:val="24"/>
          <w:szCs w:val="24"/>
        </w:rPr>
        <w:t>c s</w:t>
      </w:r>
      <w:r>
        <w:rPr>
          <w:rFonts w:eastAsia="SimSun"/>
          <w:sz w:val="24"/>
          <w:szCs w:val="24"/>
        </w:rPr>
        <w:t>ử</w:t>
      </w:r>
      <w:r>
        <w:rPr>
          <w:rFonts w:eastAsia="SimSun"/>
          <w:sz w:val="24"/>
          <w:szCs w:val="24"/>
        </w:rPr>
        <w:t xml:space="preserve"> d</w:t>
      </w:r>
      <w:r>
        <w:rPr>
          <w:rFonts w:eastAsia="SimSun"/>
          <w:sz w:val="24"/>
          <w:szCs w:val="24"/>
        </w:rPr>
        <w:t>ụ</w:t>
      </w:r>
      <w:r>
        <w:rPr>
          <w:rFonts w:eastAsia="SimSun"/>
          <w:sz w:val="24"/>
          <w:szCs w:val="24"/>
        </w:rPr>
        <w:t>ng đ</w:t>
      </w:r>
      <w:r>
        <w:rPr>
          <w:rFonts w:eastAsia="SimSun"/>
          <w:sz w:val="24"/>
          <w:szCs w:val="24"/>
        </w:rPr>
        <w:t>ể</w:t>
      </w:r>
      <w:r>
        <w:rPr>
          <w:rFonts w:eastAsia="SimSun"/>
          <w:sz w:val="24"/>
          <w:szCs w:val="24"/>
        </w:rPr>
        <w:t xml:space="preserve"> truy c</w:t>
      </w:r>
      <w:r>
        <w:rPr>
          <w:rFonts w:eastAsia="SimSun"/>
          <w:sz w:val="24"/>
          <w:szCs w:val="24"/>
        </w:rPr>
        <w:t>ậ</w:t>
      </w:r>
      <w:r>
        <w:rPr>
          <w:rFonts w:eastAsia="SimSun"/>
          <w:sz w:val="24"/>
          <w:szCs w:val="24"/>
        </w:rPr>
        <w:t>p các tài nguyên đư</w:t>
      </w:r>
      <w:r>
        <w:rPr>
          <w:rFonts w:eastAsia="SimSun"/>
          <w:sz w:val="24"/>
          <w:szCs w:val="24"/>
        </w:rPr>
        <w:t>ợ</w:t>
      </w:r>
      <w:r>
        <w:rPr>
          <w:rFonts w:eastAsia="SimSun"/>
          <w:sz w:val="24"/>
          <w:szCs w:val="24"/>
        </w:rPr>
        <w:t>c t</w:t>
      </w:r>
      <w:r>
        <w:rPr>
          <w:rFonts w:eastAsia="SimSun"/>
          <w:sz w:val="24"/>
          <w:szCs w:val="24"/>
        </w:rPr>
        <w:tab/>
      </w:r>
      <w:r>
        <w:rPr>
          <w:rFonts w:eastAsia="SimSun"/>
          <w:sz w:val="24"/>
          <w:szCs w:val="24"/>
        </w:rPr>
        <w:t>ạ</w:t>
      </w:r>
      <w:r>
        <w:rPr>
          <w:rFonts w:eastAsia="SimSun"/>
          <w:sz w:val="24"/>
          <w:szCs w:val="24"/>
        </w:rPr>
        <w:t>o đ</w:t>
      </w:r>
      <w:r>
        <w:rPr>
          <w:rFonts w:eastAsia="SimSun"/>
          <w:sz w:val="24"/>
          <w:szCs w:val="24"/>
        </w:rPr>
        <w:t>ộ</w:t>
      </w:r>
      <w:r>
        <w:rPr>
          <w:rFonts w:eastAsia="SimSun"/>
          <w:sz w:val="24"/>
          <w:szCs w:val="24"/>
        </w:rPr>
        <w:t>ng.</w:t>
      </w:r>
    </w:p>
    <w:p w14:paraId="2413AE51" w14:textId="77777777" w:rsidR="00CE41D2" w:rsidRDefault="00F84D6D">
      <w:pPr>
        <w:pStyle w:val="Heading5"/>
        <w:shd w:val="clear" w:color="auto" w:fill="FFFFFF"/>
        <w:spacing w:before="61" w:beforeAutospacing="0" w:after="97" w:afterAutospacing="0" w:line="13" w:lineRule="atLeast"/>
        <w:ind w:firstLine="720"/>
        <w:rPr>
          <w:rFonts w:ascii="Times New Roman" w:eastAsia="sans-serif" w:hAnsi="Times New Roman" w:hint="default"/>
          <w:color w:val="2D2D2D"/>
          <w:sz w:val="26"/>
          <w:szCs w:val="26"/>
        </w:rPr>
      </w:pPr>
      <w:r>
        <w:rPr>
          <w:rFonts w:ascii="Times New Roman" w:eastAsia="sans-serif" w:hAnsi="Times New Roman" w:hint="default"/>
          <w:color w:val="2D2D2D"/>
          <w:sz w:val="26"/>
          <w:szCs w:val="26"/>
          <w:shd w:val="clear" w:color="auto" w:fill="FFFFFF"/>
        </w:rPr>
        <w:t>Phân bi</w:t>
      </w:r>
      <w:r>
        <w:rPr>
          <w:rFonts w:ascii="Times New Roman" w:eastAsia="sans-serif" w:hAnsi="Times New Roman" w:hint="default"/>
          <w:color w:val="2D2D2D"/>
          <w:sz w:val="26"/>
          <w:szCs w:val="26"/>
          <w:shd w:val="clear" w:color="auto" w:fill="FFFFFF"/>
        </w:rPr>
        <w:t>ệ</w:t>
      </w:r>
      <w:r>
        <w:rPr>
          <w:rFonts w:ascii="Times New Roman" w:eastAsia="sans-serif" w:hAnsi="Times New Roman" w:hint="default"/>
          <w:color w:val="2D2D2D"/>
          <w:sz w:val="26"/>
          <w:szCs w:val="26"/>
          <w:shd w:val="clear" w:color="auto" w:fill="FFFFFF"/>
        </w:rPr>
        <w:t>t hai lo</w:t>
      </w:r>
      <w:r>
        <w:rPr>
          <w:rFonts w:ascii="Times New Roman" w:eastAsia="sans-serif" w:hAnsi="Times New Roman" w:hint="default"/>
          <w:color w:val="2D2D2D"/>
          <w:sz w:val="26"/>
          <w:szCs w:val="26"/>
          <w:shd w:val="clear" w:color="auto" w:fill="FFFFFF"/>
        </w:rPr>
        <w:t>ạ</w:t>
      </w:r>
      <w:r>
        <w:rPr>
          <w:rFonts w:ascii="Times New Roman" w:eastAsia="sans-serif" w:hAnsi="Times New Roman" w:hint="default"/>
          <w:color w:val="2D2D2D"/>
          <w:sz w:val="26"/>
          <w:szCs w:val="26"/>
          <w:shd w:val="clear" w:color="auto" w:fill="FFFFFF"/>
        </w:rPr>
        <w:t>i t</w:t>
      </w:r>
      <w:r>
        <w:rPr>
          <w:rFonts w:ascii="Times New Roman" w:eastAsia="sans-serif" w:hAnsi="Times New Roman" w:hint="default"/>
          <w:color w:val="2D2D2D"/>
          <w:sz w:val="26"/>
          <w:szCs w:val="26"/>
          <w:shd w:val="clear" w:color="auto" w:fill="FFFFFF"/>
        </w:rPr>
        <w:t>ấ</w:t>
      </w:r>
      <w:r>
        <w:rPr>
          <w:rFonts w:ascii="Times New Roman" w:eastAsia="sans-serif" w:hAnsi="Times New Roman" w:hint="default"/>
          <w:color w:val="2D2D2D"/>
          <w:sz w:val="26"/>
          <w:szCs w:val="26"/>
          <w:shd w:val="clear" w:color="auto" w:fill="FFFFFF"/>
        </w:rPr>
        <w:t>n công HTTP:</w:t>
      </w:r>
    </w:p>
    <w:p w14:paraId="2213239B" w14:textId="77777777" w:rsidR="00CE41D2" w:rsidRDefault="00F84D6D">
      <w:pPr>
        <w:numPr>
          <w:ilvl w:val="0"/>
          <w:numId w:val="51"/>
        </w:numPr>
        <w:spacing w:before="0" w:after="145"/>
        <w:ind w:left="602" w:right="182"/>
      </w:pPr>
      <w:r>
        <w:rPr>
          <w:rStyle w:val="Strong"/>
          <w:rFonts w:eastAsia="serif"/>
          <w:color w:val="2D2D2D"/>
          <w:shd w:val="clear" w:color="auto" w:fill="FFFFFF"/>
        </w:rPr>
        <w:t>T</w:t>
      </w:r>
      <w:r>
        <w:rPr>
          <w:rStyle w:val="Strong"/>
          <w:rFonts w:eastAsia="serif"/>
          <w:color w:val="2D2D2D"/>
          <w:shd w:val="clear" w:color="auto" w:fill="FFFFFF"/>
        </w:rPr>
        <w:t>ấ</w:t>
      </w:r>
      <w:r>
        <w:rPr>
          <w:rStyle w:val="Strong"/>
          <w:rFonts w:eastAsia="serif"/>
          <w:color w:val="2D2D2D"/>
          <w:shd w:val="clear" w:color="auto" w:fill="FFFFFF"/>
        </w:rPr>
        <w:t>n công HTTP GET</w:t>
      </w:r>
      <w:r>
        <w:rPr>
          <w:rFonts w:eastAsia="serif"/>
          <w:color w:val="2D2D2D"/>
          <w:shd w:val="clear" w:color="auto" w:fill="FFFFFF"/>
        </w:rPr>
        <w:t xml:space="preserve"> – trong hình </w:t>
      </w:r>
      <w:r>
        <w:rPr>
          <w:rFonts w:eastAsia="serif"/>
          <w:color w:val="2D2D2D"/>
          <w:shd w:val="clear" w:color="auto" w:fill="FFFFFF"/>
        </w:rPr>
        <w:t>th</w:t>
      </w:r>
      <w:r>
        <w:rPr>
          <w:rFonts w:eastAsia="serif"/>
          <w:color w:val="2D2D2D"/>
          <w:shd w:val="clear" w:color="auto" w:fill="FFFFFF"/>
        </w:rPr>
        <w:t>ứ</w:t>
      </w:r>
      <w:r>
        <w:rPr>
          <w:rFonts w:eastAsia="serif"/>
          <w:color w:val="2D2D2D"/>
          <w:shd w:val="clear" w:color="auto" w:fill="FFFFFF"/>
        </w:rPr>
        <w:t>c t</w:t>
      </w:r>
      <w:r>
        <w:rPr>
          <w:rFonts w:eastAsia="serif"/>
          <w:color w:val="2D2D2D"/>
          <w:shd w:val="clear" w:color="auto" w:fill="FFFFFF"/>
        </w:rPr>
        <w:t>ấ</w:t>
      </w:r>
      <w:r>
        <w:rPr>
          <w:rFonts w:eastAsia="serif"/>
          <w:color w:val="2D2D2D"/>
          <w:shd w:val="clear" w:color="auto" w:fill="FFFFFF"/>
        </w:rPr>
        <w:t>n công này, nhi</w:t>
      </w:r>
      <w:r>
        <w:rPr>
          <w:rFonts w:eastAsia="serif"/>
          <w:color w:val="2D2D2D"/>
          <w:shd w:val="clear" w:color="auto" w:fill="FFFFFF"/>
        </w:rPr>
        <w:t>ề</w:t>
      </w:r>
      <w:r>
        <w:rPr>
          <w:rFonts w:eastAsia="serif"/>
          <w:color w:val="2D2D2D"/>
          <w:shd w:val="clear" w:color="auto" w:fill="FFFFFF"/>
        </w:rPr>
        <w:t>u máy tính ho</w:t>
      </w:r>
      <w:r>
        <w:rPr>
          <w:rFonts w:eastAsia="serif"/>
          <w:color w:val="2D2D2D"/>
          <w:shd w:val="clear" w:color="auto" w:fill="FFFFFF"/>
        </w:rPr>
        <w:t>ặ</w:t>
      </w:r>
      <w:r>
        <w:rPr>
          <w:rFonts w:eastAsia="serif"/>
          <w:color w:val="2D2D2D"/>
          <w:shd w:val="clear" w:color="auto" w:fill="FFFFFF"/>
        </w:rPr>
        <w:t>c thi</w:t>
      </w:r>
      <w:r>
        <w:rPr>
          <w:rFonts w:eastAsia="serif"/>
          <w:color w:val="2D2D2D"/>
          <w:shd w:val="clear" w:color="auto" w:fill="FFFFFF"/>
        </w:rPr>
        <w:t>ế</w:t>
      </w:r>
      <w:r>
        <w:rPr>
          <w:rFonts w:eastAsia="serif"/>
          <w:color w:val="2D2D2D"/>
          <w:shd w:val="clear" w:color="auto" w:fill="FFFFFF"/>
        </w:rPr>
        <w:t>t b</w:t>
      </w:r>
      <w:r>
        <w:rPr>
          <w:rFonts w:eastAsia="serif"/>
          <w:color w:val="2D2D2D"/>
          <w:shd w:val="clear" w:color="auto" w:fill="FFFFFF"/>
        </w:rPr>
        <w:t>ị</w:t>
      </w:r>
      <w:r>
        <w:rPr>
          <w:rFonts w:eastAsia="serif"/>
          <w:color w:val="2D2D2D"/>
          <w:shd w:val="clear" w:color="auto" w:fill="FFFFFF"/>
        </w:rPr>
        <w:t xml:space="preserve"> khác đư</w:t>
      </w:r>
      <w:r>
        <w:rPr>
          <w:rFonts w:eastAsia="serif"/>
          <w:color w:val="2D2D2D"/>
          <w:shd w:val="clear" w:color="auto" w:fill="FFFFFF"/>
        </w:rPr>
        <w:t>ợ</w:t>
      </w:r>
      <w:r>
        <w:rPr>
          <w:rFonts w:eastAsia="serif"/>
          <w:color w:val="2D2D2D"/>
          <w:shd w:val="clear" w:color="auto" w:fill="FFFFFF"/>
        </w:rPr>
        <w:t>c ph</w:t>
      </w:r>
      <w:r>
        <w:rPr>
          <w:rFonts w:eastAsia="serif"/>
          <w:color w:val="2D2D2D"/>
          <w:shd w:val="clear" w:color="auto" w:fill="FFFFFF"/>
        </w:rPr>
        <w:t>ố</w:t>
      </w:r>
      <w:r>
        <w:rPr>
          <w:rFonts w:eastAsia="serif"/>
          <w:color w:val="2D2D2D"/>
          <w:shd w:val="clear" w:color="auto" w:fill="FFFFFF"/>
        </w:rPr>
        <w:t>i h</w:t>
      </w:r>
      <w:r>
        <w:rPr>
          <w:rFonts w:eastAsia="serif"/>
          <w:color w:val="2D2D2D"/>
          <w:shd w:val="clear" w:color="auto" w:fill="FFFFFF"/>
        </w:rPr>
        <w:t>ợ</w:t>
      </w:r>
      <w:r>
        <w:rPr>
          <w:rFonts w:eastAsia="serif"/>
          <w:color w:val="2D2D2D"/>
          <w:shd w:val="clear" w:color="auto" w:fill="FFFFFF"/>
        </w:rPr>
        <w:t>p đ</w:t>
      </w:r>
      <w:r>
        <w:rPr>
          <w:rFonts w:eastAsia="serif"/>
          <w:color w:val="2D2D2D"/>
          <w:shd w:val="clear" w:color="auto" w:fill="FFFFFF"/>
        </w:rPr>
        <w:t>ể</w:t>
      </w:r>
      <w:r>
        <w:rPr>
          <w:rFonts w:eastAsia="serif"/>
          <w:color w:val="2D2D2D"/>
          <w:shd w:val="clear" w:color="auto" w:fill="FFFFFF"/>
        </w:rPr>
        <w:t xml:space="preserve"> g</w:t>
      </w:r>
      <w:r>
        <w:rPr>
          <w:rFonts w:eastAsia="serif"/>
          <w:color w:val="2D2D2D"/>
          <w:shd w:val="clear" w:color="auto" w:fill="FFFFFF"/>
        </w:rPr>
        <w:t>ử</w:t>
      </w:r>
      <w:r>
        <w:rPr>
          <w:rFonts w:eastAsia="serif"/>
          <w:color w:val="2D2D2D"/>
          <w:shd w:val="clear" w:color="auto" w:fill="FFFFFF"/>
        </w:rPr>
        <w:t>i nhi</w:t>
      </w:r>
      <w:r>
        <w:rPr>
          <w:rFonts w:eastAsia="serif"/>
          <w:color w:val="2D2D2D"/>
          <w:shd w:val="clear" w:color="auto" w:fill="FFFFFF"/>
        </w:rPr>
        <w:t>ề</w:t>
      </w:r>
      <w:r>
        <w:rPr>
          <w:rFonts w:eastAsia="serif"/>
          <w:color w:val="2D2D2D"/>
          <w:shd w:val="clear" w:color="auto" w:fill="FFFFFF"/>
        </w:rPr>
        <w:t>u yêu c</w:t>
      </w:r>
      <w:r>
        <w:rPr>
          <w:rFonts w:eastAsia="serif"/>
          <w:color w:val="2D2D2D"/>
          <w:shd w:val="clear" w:color="auto" w:fill="FFFFFF"/>
        </w:rPr>
        <w:t>ầ</w:t>
      </w:r>
      <w:r>
        <w:rPr>
          <w:rFonts w:eastAsia="serif"/>
          <w:color w:val="2D2D2D"/>
          <w:shd w:val="clear" w:color="auto" w:fill="FFFFFF"/>
        </w:rPr>
        <w:t xml:space="preserve">u cho hình </w:t>
      </w:r>
      <w:r>
        <w:rPr>
          <w:rFonts w:eastAsia="serif"/>
          <w:color w:val="2D2D2D"/>
          <w:shd w:val="clear" w:color="auto" w:fill="FFFFFF"/>
        </w:rPr>
        <w:t>ả</w:t>
      </w:r>
      <w:r>
        <w:rPr>
          <w:rFonts w:eastAsia="serif"/>
          <w:color w:val="2D2D2D"/>
          <w:shd w:val="clear" w:color="auto" w:fill="FFFFFF"/>
        </w:rPr>
        <w:t>nh, t</w:t>
      </w:r>
      <w:r>
        <w:rPr>
          <w:rFonts w:eastAsia="serif"/>
          <w:color w:val="2D2D2D"/>
          <w:shd w:val="clear" w:color="auto" w:fill="FFFFFF"/>
        </w:rPr>
        <w:t>ệ</w:t>
      </w:r>
      <w:r>
        <w:rPr>
          <w:rFonts w:eastAsia="serif"/>
          <w:color w:val="2D2D2D"/>
          <w:shd w:val="clear" w:color="auto" w:fill="FFFFFF"/>
        </w:rPr>
        <w:t>p ho</w:t>
      </w:r>
      <w:r>
        <w:rPr>
          <w:rFonts w:eastAsia="serif"/>
          <w:color w:val="2D2D2D"/>
          <w:shd w:val="clear" w:color="auto" w:fill="FFFFFF"/>
        </w:rPr>
        <w:t>ặ</w:t>
      </w:r>
      <w:r>
        <w:rPr>
          <w:rFonts w:eastAsia="serif"/>
          <w:color w:val="2D2D2D"/>
          <w:shd w:val="clear" w:color="auto" w:fill="FFFFFF"/>
        </w:rPr>
        <w:t>c m</w:t>
      </w:r>
      <w:r>
        <w:rPr>
          <w:rFonts w:eastAsia="serif"/>
          <w:color w:val="2D2D2D"/>
          <w:shd w:val="clear" w:color="auto" w:fill="FFFFFF"/>
        </w:rPr>
        <w:t>ộ</w:t>
      </w:r>
      <w:r>
        <w:rPr>
          <w:rFonts w:eastAsia="serif"/>
          <w:color w:val="2D2D2D"/>
          <w:shd w:val="clear" w:color="auto" w:fill="FFFFFF"/>
        </w:rPr>
        <w:t>t s</w:t>
      </w:r>
      <w:r>
        <w:rPr>
          <w:rFonts w:eastAsia="serif"/>
          <w:color w:val="2D2D2D"/>
          <w:shd w:val="clear" w:color="auto" w:fill="FFFFFF"/>
        </w:rPr>
        <w:t>ố</w:t>
      </w:r>
      <w:r>
        <w:rPr>
          <w:rFonts w:eastAsia="serif"/>
          <w:color w:val="2D2D2D"/>
          <w:shd w:val="clear" w:color="auto" w:fill="FFFFFF"/>
        </w:rPr>
        <w:t xml:space="preserve"> tài s</w:t>
      </w:r>
      <w:r>
        <w:rPr>
          <w:rFonts w:eastAsia="serif"/>
          <w:color w:val="2D2D2D"/>
          <w:shd w:val="clear" w:color="auto" w:fill="FFFFFF"/>
        </w:rPr>
        <w:t>ả</w:t>
      </w:r>
      <w:r>
        <w:rPr>
          <w:rFonts w:eastAsia="serif"/>
          <w:color w:val="2D2D2D"/>
          <w:shd w:val="clear" w:color="auto" w:fill="FFFFFF"/>
        </w:rPr>
        <w:t>n khác t</w:t>
      </w:r>
      <w:r>
        <w:rPr>
          <w:rFonts w:eastAsia="serif"/>
          <w:color w:val="2D2D2D"/>
          <w:shd w:val="clear" w:color="auto" w:fill="FFFFFF"/>
        </w:rPr>
        <w:t>ừ</w:t>
      </w:r>
      <w:r>
        <w:rPr>
          <w:rFonts w:eastAsia="serif"/>
          <w:color w:val="2D2D2D"/>
          <w:shd w:val="clear" w:color="auto" w:fill="FFFFFF"/>
        </w:rPr>
        <w:t xml:space="preserve"> máy ch</w:t>
      </w:r>
      <w:r>
        <w:rPr>
          <w:rFonts w:eastAsia="serif"/>
          <w:color w:val="2D2D2D"/>
          <w:shd w:val="clear" w:color="auto" w:fill="FFFFFF"/>
        </w:rPr>
        <w:t>ủ</w:t>
      </w:r>
      <w:r>
        <w:rPr>
          <w:rFonts w:eastAsia="serif"/>
          <w:color w:val="2D2D2D"/>
          <w:shd w:val="clear" w:color="auto" w:fill="FFFFFF"/>
        </w:rPr>
        <w:t xml:space="preserve"> đư</w:t>
      </w:r>
      <w:r>
        <w:rPr>
          <w:rFonts w:eastAsia="serif"/>
          <w:color w:val="2D2D2D"/>
          <w:shd w:val="clear" w:color="auto" w:fill="FFFFFF"/>
        </w:rPr>
        <w:t>ợ</w:t>
      </w:r>
      <w:r>
        <w:rPr>
          <w:rFonts w:eastAsia="serif"/>
          <w:color w:val="2D2D2D"/>
          <w:shd w:val="clear" w:color="auto" w:fill="FFFFFF"/>
        </w:rPr>
        <w:t>c nh</w:t>
      </w:r>
      <w:r>
        <w:rPr>
          <w:rFonts w:eastAsia="serif"/>
          <w:color w:val="2D2D2D"/>
          <w:shd w:val="clear" w:color="auto" w:fill="FFFFFF"/>
        </w:rPr>
        <w:t>ắ</w:t>
      </w:r>
      <w:r>
        <w:rPr>
          <w:rFonts w:eastAsia="serif"/>
          <w:color w:val="2D2D2D"/>
          <w:shd w:val="clear" w:color="auto" w:fill="FFFFFF"/>
        </w:rPr>
        <w:t>m m</w:t>
      </w:r>
      <w:r>
        <w:rPr>
          <w:rFonts w:eastAsia="serif"/>
          <w:color w:val="2D2D2D"/>
          <w:shd w:val="clear" w:color="auto" w:fill="FFFFFF"/>
        </w:rPr>
        <w:t>ụ</w:t>
      </w:r>
      <w:r>
        <w:rPr>
          <w:rFonts w:eastAsia="serif"/>
          <w:color w:val="2D2D2D"/>
          <w:shd w:val="clear" w:color="auto" w:fill="FFFFFF"/>
        </w:rPr>
        <w:t>c tiêu. Khi m</w:t>
      </w:r>
      <w:r>
        <w:rPr>
          <w:rFonts w:eastAsia="serif"/>
          <w:color w:val="2D2D2D"/>
          <w:shd w:val="clear" w:color="auto" w:fill="FFFFFF"/>
        </w:rPr>
        <w:t>ụ</w:t>
      </w:r>
      <w:r>
        <w:rPr>
          <w:rFonts w:eastAsia="serif"/>
          <w:color w:val="2D2D2D"/>
          <w:shd w:val="clear" w:color="auto" w:fill="FFFFFF"/>
        </w:rPr>
        <w:t>c tiêu b</w:t>
      </w:r>
      <w:r>
        <w:rPr>
          <w:rFonts w:eastAsia="serif"/>
          <w:color w:val="2D2D2D"/>
          <w:shd w:val="clear" w:color="auto" w:fill="FFFFFF"/>
        </w:rPr>
        <w:t>ị</w:t>
      </w:r>
      <w:r>
        <w:rPr>
          <w:rFonts w:eastAsia="serif"/>
          <w:color w:val="2D2D2D"/>
          <w:shd w:val="clear" w:color="auto" w:fill="FFFFFF"/>
        </w:rPr>
        <w:t xml:space="preserve"> ng</w:t>
      </w:r>
      <w:r>
        <w:rPr>
          <w:rFonts w:eastAsia="serif"/>
          <w:color w:val="2D2D2D"/>
          <w:shd w:val="clear" w:color="auto" w:fill="FFFFFF"/>
        </w:rPr>
        <w:t>ậ</w:t>
      </w:r>
      <w:r>
        <w:rPr>
          <w:rFonts w:eastAsia="serif"/>
          <w:color w:val="2D2D2D"/>
          <w:shd w:val="clear" w:color="auto" w:fill="FFFFFF"/>
        </w:rPr>
        <w:t>p trong các yêu c</w:t>
      </w:r>
      <w:r>
        <w:rPr>
          <w:rFonts w:eastAsia="serif"/>
          <w:color w:val="2D2D2D"/>
          <w:shd w:val="clear" w:color="auto" w:fill="FFFFFF"/>
        </w:rPr>
        <w:t>ầ</w:t>
      </w:r>
      <w:r>
        <w:rPr>
          <w:rFonts w:eastAsia="serif"/>
          <w:color w:val="2D2D2D"/>
          <w:shd w:val="clear" w:color="auto" w:fill="FFFFFF"/>
        </w:rPr>
        <w:t>u và ph</w:t>
      </w:r>
      <w:r>
        <w:rPr>
          <w:rFonts w:eastAsia="serif"/>
          <w:color w:val="2D2D2D"/>
          <w:shd w:val="clear" w:color="auto" w:fill="FFFFFF"/>
        </w:rPr>
        <w:t>ả</w:t>
      </w:r>
      <w:r>
        <w:rPr>
          <w:rFonts w:eastAsia="serif"/>
          <w:color w:val="2D2D2D"/>
          <w:shd w:val="clear" w:color="auto" w:fill="FFFFFF"/>
        </w:rPr>
        <w:t>n h</w:t>
      </w:r>
      <w:r>
        <w:rPr>
          <w:rFonts w:eastAsia="serif"/>
          <w:color w:val="2D2D2D"/>
          <w:shd w:val="clear" w:color="auto" w:fill="FFFFFF"/>
        </w:rPr>
        <w:t>ồ</w:t>
      </w:r>
      <w:r>
        <w:rPr>
          <w:rFonts w:eastAsia="serif"/>
          <w:color w:val="2D2D2D"/>
          <w:shd w:val="clear" w:color="auto" w:fill="FFFFFF"/>
        </w:rPr>
        <w:t>i đ</w:t>
      </w:r>
      <w:r>
        <w:rPr>
          <w:rFonts w:eastAsia="serif"/>
          <w:color w:val="2D2D2D"/>
          <w:shd w:val="clear" w:color="auto" w:fill="FFFFFF"/>
        </w:rPr>
        <w:t>ế</w:t>
      </w:r>
      <w:r>
        <w:rPr>
          <w:rFonts w:eastAsia="serif"/>
          <w:color w:val="2D2D2D"/>
          <w:shd w:val="clear" w:color="auto" w:fill="FFFFFF"/>
        </w:rPr>
        <w:t>n, vi</w:t>
      </w:r>
      <w:r>
        <w:rPr>
          <w:rFonts w:eastAsia="serif"/>
          <w:color w:val="2D2D2D"/>
          <w:shd w:val="clear" w:color="auto" w:fill="FFFFFF"/>
        </w:rPr>
        <w:t>ệ</w:t>
      </w:r>
      <w:r>
        <w:rPr>
          <w:rFonts w:eastAsia="serif"/>
          <w:color w:val="2D2D2D"/>
          <w:shd w:val="clear" w:color="auto" w:fill="FFFFFF"/>
        </w:rPr>
        <w:t>c t</w:t>
      </w:r>
      <w:r>
        <w:rPr>
          <w:rFonts w:eastAsia="serif"/>
          <w:color w:val="2D2D2D"/>
          <w:shd w:val="clear" w:color="auto" w:fill="FFFFFF"/>
        </w:rPr>
        <w:t>ừ</w:t>
      </w:r>
      <w:r>
        <w:rPr>
          <w:rFonts w:eastAsia="serif"/>
          <w:color w:val="2D2D2D"/>
          <w:shd w:val="clear" w:color="auto" w:fill="FFFFFF"/>
        </w:rPr>
        <w:t xml:space="preserve"> ch</w:t>
      </w:r>
      <w:r>
        <w:rPr>
          <w:rFonts w:eastAsia="serif"/>
          <w:color w:val="2D2D2D"/>
          <w:shd w:val="clear" w:color="auto" w:fill="FFFFFF"/>
        </w:rPr>
        <w:t>ố</w:t>
      </w:r>
      <w:r>
        <w:rPr>
          <w:rFonts w:eastAsia="serif"/>
          <w:color w:val="2D2D2D"/>
          <w:shd w:val="clear" w:color="auto" w:fill="FFFFFF"/>
        </w:rPr>
        <w:t>i d</w:t>
      </w:r>
      <w:r>
        <w:rPr>
          <w:rFonts w:eastAsia="serif"/>
          <w:color w:val="2D2D2D"/>
          <w:shd w:val="clear" w:color="auto" w:fill="FFFFFF"/>
        </w:rPr>
        <w:t>ị</w:t>
      </w:r>
      <w:r>
        <w:rPr>
          <w:rFonts w:eastAsia="serif"/>
          <w:color w:val="2D2D2D"/>
          <w:shd w:val="clear" w:color="auto" w:fill="FFFFFF"/>
        </w:rPr>
        <w:t>ch v</w:t>
      </w:r>
      <w:r>
        <w:rPr>
          <w:rFonts w:eastAsia="serif"/>
          <w:color w:val="2D2D2D"/>
          <w:shd w:val="clear" w:color="auto" w:fill="FFFFFF"/>
        </w:rPr>
        <w:t>ụ</w:t>
      </w:r>
      <w:r>
        <w:rPr>
          <w:rFonts w:eastAsia="serif"/>
          <w:color w:val="2D2D2D"/>
          <w:shd w:val="clear" w:color="auto" w:fill="FFFFFF"/>
        </w:rPr>
        <w:t xml:space="preserve"> s</w:t>
      </w:r>
      <w:r>
        <w:rPr>
          <w:rFonts w:eastAsia="serif"/>
          <w:color w:val="2D2D2D"/>
          <w:shd w:val="clear" w:color="auto" w:fill="FFFFFF"/>
        </w:rPr>
        <w:t>ẽ</w:t>
      </w:r>
      <w:r>
        <w:rPr>
          <w:rFonts w:eastAsia="serif"/>
          <w:color w:val="2D2D2D"/>
          <w:shd w:val="clear" w:color="auto" w:fill="FFFFFF"/>
        </w:rPr>
        <w:t xml:space="preserve"> x</w:t>
      </w:r>
      <w:r>
        <w:rPr>
          <w:rFonts w:eastAsia="serif"/>
          <w:color w:val="2D2D2D"/>
          <w:shd w:val="clear" w:color="auto" w:fill="FFFFFF"/>
        </w:rPr>
        <w:t>ả</w:t>
      </w:r>
      <w:r>
        <w:rPr>
          <w:rFonts w:eastAsia="serif"/>
          <w:color w:val="2D2D2D"/>
          <w:shd w:val="clear" w:color="auto" w:fill="FFFFFF"/>
        </w:rPr>
        <w:t>y ra đ</w:t>
      </w:r>
      <w:r>
        <w:rPr>
          <w:rFonts w:eastAsia="serif"/>
          <w:color w:val="2D2D2D"/>
          <w:shd w:val="clear" w:color="auto" w:fill="FFFFFF"/>
        </w:rPr>
        <w:t>ố</w:t>
      </w:r>
      <w:r>
        <w:rPr>
          <w:rFonts w:eastAsia="serif"/>
          <w:color w:val="2D2D2D"/>
          <w:shd w:val="clear" w:color="auto" w:fill="FFFFFF"/>
        </w:rPr>
        <w:t>i v</w:t>
      </w:r>
      <w:r>
        <w:rPr>
          <w:rFonts w:eastAsia="serif"/>
          <w:color w:val="2D2D2D"/>
          <w:shd w:val="clear" w:color="auto" w:fill="FFFFFF"/>
        </w:rPr>
        <w:t>ớ</w:t>
      </w:r>
      <w:r>
        <w:rPr>
          <w:rFonts w:eastAsia="serif"/>
          <w:color w:val="2D2D2D"/>
          <w:shd w:val="clear" w:color="auto" w:fill="FFFFFF"/>
        </w:rPr>
        <w:t>i</w:t>
      </w:r>
      <w:r>
        <w:rPr>
          <w:rFonts w:eastAsia="serif"/>
          <w:color w:val="2D2D2D"/>
          <w:shd w:val="clear" w:color="auto" w:fill="FFFFFF"/>
        </w:rPr>
        <w:t xml:space="preserve"> các yêu c</w:t>
      </w:r>
      <w:r>
        <w:rPr>
          <w:rFonts w:eastAsia="serif"/>
          <w:color w:val="2D2D2D"/>
          <w:shd w:val="clear" w:color="auto" w:fill="FFFFFF"/>
        </w:rPr>
        <w:t>ầ</w:t>
      </w:r>
      <w:r>
        <w:rPr>
          <w:rFonts w:eastAsia="serif"/>
          <w:color w:val="2D2D2D"/>
          <w:shd w:val="clear" w:color="auto" w:fill="FFFFFF"/>
        </w:rPr>
        <w:t>u b</w:t>
      </w:r>
      <w:r>
        <w:rPr>
          <w:rFonts w:eastAsia="serif"/>
          <w:color w:val="2D2D2D"/>
          <w:shd w:val="clear" w:color="auto" w:fill="FFFFFF"/>
        </w:rPr>
        <w:t>ổ</w:t>
      </w:r>
      <w:r>
        <w:rPr>
          <w:rFonts w:eastAsia="serif"/>
          <w:color w:val="2D2D2D"/>
          <w:shd w:val="clear" w:color="auto" w:fill="FFFFFF"/>
        </w:rPr>
        <w:t xml:space="preserve"> sung t</w:t>
      </w:r>
      <w:r>
        <w:rPr>
          <w:rFonts w:eastAsia="serif"/>
          <w:color w:val="2D2D2D"/>
          <w:shd w:val="clear" w:color="auto" w:fill="FFFFFF"/>
        </w:rPr>
        <w:t>ừ</w:t>
      </w:r>
      <w:r>
        <w:rPr>
          <w:rFonts w:eastAsia="serif"/>
          <w:color w:val="2D2D2D"/>
          <w:shd w:val="clear" w:color="auto" w:fill="FFFFFF"/>
        </w:rPr>
        <w:t xml:space="preserve"> các ngu</w:t>
      </w:r>
      <w:r>
        <w:rPr>
          <w:rFonts w:eastAsia="serif"/>
          <w:color w:val="2D2D2D"/>
          <w:shd w:val="clear" w:color="auto" w:fill="FFFFFF"/>
        </w:rPr>
        <w:t>ồ</w:t>
      </w:r>
      <w:r>
        <w:rPr>
          <w:rFonts w:eastAsia="serif"/>
          <w:color w:val="2D2D2D"/>
          <w:shd w:val="clear" w:color="auto" w:fill="FFFFFF"/>
        </w:rPr>
        <w:t>n lưu lư</w:t>
      </w:r>
      <w:r>
        <w:rPr>
          <w:rFonts w:eastAsia="serif"/>
          <w:color w:val="2D2D2D"/>
          <w:shd w:val="clear" w:color="auto" w:fill="FFFFFF"/>
        </w:rPr>
        <w:t>ợ</w:t>
      </w:r>
      <w:r>
        <w:rPr>
          <w:rFonts w:eastAsia="serif"/>
          <w:color w:val="2D2D2D"/>
          <w:shd w:val="clear" w:color="auto" w:fill="FFFFFF"/>
        </w:rPr>
        <w:t>ng h</w:t>
      </w:r>
      <w:r>
        <w:rPr>
          <w:rFonts w:eastAsia="serif"/>
          <w:color w:val="2D2D2D"/>
          <w:shd w:val="clear" w:color="auto" w:fill="FFFFFF"/>
        </w:rPr>
        <w:t>ợ</w:t>
      </w:r>
      <w:r>
        <w:rPr>
          <w:rFonts w:eastAsia="serif"/>
          <w:color w:val="2D2D2D"/>
          <w:shd w:val="clear" w:color="auto" w:fill="FFFFFF"/>
        </w:rPr>
        <w:t>p pháp.</w:t>
      </w:r>
    </w:p>
    <w:p w14:paraId="5349C467" w14:textId="77777777" w:rsidR="00CE41D2" w:rsidRDefault="00F84D6D">
      <w:pPr>
        <w:numPr>
          <w:ilvl w:val="0"/>
          <w:numId w:val="51"/>
        </w:numPr>
        <w:spacing w:before="0" w:after="145"/>
        <w:ind w:left="602" w:right="182"/>
        <w:rPr>
          <w:rFonts w:eastAsia="SimSun"/>
          <w:sz w:val="24"/>
          <w:szCs w:val="24"/>
        </w:rPr>
      </w:pPr>
      <w:r>
        <w:rPr>
          <w:rStyle w:val="Strong"/>
          <w:rFonts w:eastAsia="serif"/>
          <w:color w:val="2D2D2D"/>
          <w:shd w:val="clear" w:color="auto" w:fill="FFFFFF"/>
        </w:rPr>
        <w:t>T</w:t>
      </w:r>
      <w:r>
        <w:rPr>
          <w:rStyle w:val="Strong"/>
          <w:rFonts w:eastAsia="serif"/>
          <w:color w:val="2D2D2D"/>
          <w:shd w:val="clear" w:color="auto" w:fill="FFFFFF"/>
        </w:rPr>
        <w:t>ấ</w:t>
      </w:r>
      <w:r>
        <w:rPr>
          <w:rStyle w:val="Strong"/>
          <w:rFonts w:eastAsia="serif"/>
          <w:color w:val="2D2D2D"/>
          <w:shd w:val="clear" w:color="auto" w:fill="FFFFFF"/>
        </w:rPr>
        <w:t>n công POST HTTP</w:t>
      </w:r>
      <w:r>
        <w:rPr>
          <w:rFonts w:eastAsia="serif"/>
          <w:color w:val="2D2D2D"/>
          <w:shd w:val="clear" w:color="auto" w:fill="FFFFFF"/>
        </w:rPr>
        <w:t> – thông thư</w:t>
      </w:r>
      <w:r>
        <w:rPr>
          <w:rFonts w:eastAsia="serif"/>
          <w:color w:val="2D2D2D"/>
          <w:shd w:val="clear" w:color="auto" w:fill="FFFFFF"/>
        </w:rPr>
        <w:t>ờ</w:t>
      </w:r>
      <w:r>
        <w:rPr>
          <w:rFonts w:eastAsia="serif"/>
          <w:color w:val="2D2D2D"/>
          <w:shd w:val="clear" w:color="auto" w:fill="FFFFFF"/>
        </w:rPr>
        <w:t>ng khi m</w:t>
      </w:r>
      <w:r>
        <w:rPr>
          <w:rFonts w:eastAsia="serif"/>
          <w:color w:val="2D2D2D"/>
          <w:shd w:val="clear" w:color="auto" w:fill="FFFFFF"/>
        </w:rPr>
        <w:t>ộ</w:t>
      </w:r>
      <w:r>
        <w:rPr>
          <w:rFonts w:eastAsia="serif"/>
          <w:color w:val="2D2D2D"/>
          <w:shd w:val="clear" w:color="auto" w:fill="FFFFFF"/>
        </w:rPr>
        <w:t>t bi</w:t>
      </w:r>
      <w:r>
        <w:rPr>
          <w:rFonts w:eastAsia="serif"/>
          <w:color w:val="2D2D2D"/>
          <w:shd w:val="clear" w:color="auto" w:fill="FFFFFF"/>
        </w:rPr>
        <w:t>ể</w:t>
      </w:r>
      <w:r>
        <w:rPr>
          <w:rFonts w:eastAsia="serif"/>
          <w:color w:val="2D2D2D"/>
          <w:shd w:val="clear" w:color="auto" w:fill="FFFFFF"/>
        </w:rPr>
        <w:t>u m</w:t>
      </w:r>
      <w:r>
        <w:rPr>
          <w:rFonts w:eastAsia="serif"/>
          <w:color w:val="2D2D2D"/>
          <w:shd w:val="clear" w:color="auto" w:fill="FFFFFF"/>
        </w:rPr>
        <w:t>ẫ</w:t>
      </w:r>
      <w:r>
        <w:rPr>
          <w:rFonts w:eastAsia="serif"/>
          <w:color w:val="2D2D2D"/>
          <w:shd w:val="clear" w:color="auto" w:fill="FFFFFF"/>
        </w:rPr>
        <w:t>u đư</w:t>
      </w:r>
      <w:r>
        <w:rPr>
          <w:rFonts w:eastAsia="serif"/>
          <w:color w:val="2D2D2D"/>
          <w:shd w:val="clear" w:color="auto" w:fill="FFFFFF"/>
        </w:rPr>
        <w:t>ợ</w:t>
      </w:r>
      <w:r>
        <w:rPr>
          <w:rFonts w:eastAsia="serif"/>
          <w:color w:val="2D2D2D"/>
          <w:shd w:val="clear" w:color="auto" w:fill="FFFFFF"/>
        </w:rPr>
        <w:t>c g</w:t>
      </w:r>
      <w:r>
        <w:rPr>
          <w:rFonts w:eastAsia="serif"/>
          <w:color w:val="2D2D2D"/>
          <w:shd w:val="clear" w:color="auto" w:fill="FFFFFF"/>
        </w:rPr>
        <w:t>ử</w:t>
      </w:r>
      <w:r>
        <w:rPr>
          <w:rFonts w:eastAsia="serif"/>
          <w:color w:val="2D2D2D"/>
          <w:shd w:val="clear" w:color="auto" w:fill="FFFFFF"/>
        </w:rPr>
        <w:t>i trên m</w:t>
      </w:r>
      <w:r>
        <w:rPr>
          <w:rFonts w:eastAsia="serif"/>
          <w:color w:val="2D2D2D"/>
          <w:shd w:val="clear" w:color="auto" w:fill="FFFFFF"/>
        </w:rPr>
        <w:t>ộ</w:t>
      </w:r>
      <w:r>
        <w:rPr>
          <w:rFonts w:eastAsia="serif"/>
          <w:color w:val="2D2D2D"/>
          <w:shd w:val="clear" w:color="auto" w:fill="FFFFFF"/>
        </w:rPr>
        <w:t>t trang web, máy ch</w:t>
      </w:r>
      <w:r>
        <w:rPr>
          <w:rFonts w:eastAsia="serif"/>
          <w:color w:val="2D2D2D"/>
          <w:shd w:val="clear" w:color="auto" w:fill="FFFFFF"/>
        </w:rPr>
        <w:t>ủ</w:t>
      </w:r>
      <w:r>
        <w:rPr>
          <w:rFonts w:eastAsia="serif"/>
          <w:color w:val="2D2D2D"/>
          <w:shd w:val="clear" w:color="auto" w:fill="FFFFFF"/>
        </w:rPr>
        <w:t xml:space="preserve"> ph</w:t>
      </w:r>
      <w:r>
        <w:rPr>
          <w:rFonts w:eastAsia="serif"/>
          <w:color w:val="2D2D2D"/>
          <w:shd w:val="clear" w:color="auto" w:fill="FFFFFF"/>
        </w:rPr>
        <w:t>ả</w:t>
      </w:r>
      <w:r>
        <w:rPr>
          <w:rFonts w:eastAsia="serif"/>
          <w:color w:val="2D2D2D"/>
          <w:shd w:val="clear" w:color="auto" w:fill="FFFFFF"/>
        </w:rPr>
        <w:t>i x</w:t>
      </w:r>
      <w:r>
        <w:rPr>
          <w:rFonts w:eastAsia="serif"/>
          <w:color w:val="2D2D2D"/>
          <w:shd w:val="clear" w:color="auto" w:fill="FFFFFF"/>
        </w:rPr>
        <w:t>ử</w:t>
      </w:r>
      <w:r>
        <w:rPr>
          <w:rFonts w:eastAsia="serif"/>
          <w:color w:val="2D2D2D"/>
          <w:shd w:val="clear" w:color="auto" w:fill="FFFFFF"/>
        </w:rPr>
        <w:t xml:space="preserve"> lý yêu c</w:t>
      </w:r>
      <w:r>
        <w:rPr>
          <w:rFonts w:eastAsia="serif"/>
          <w:color w:val="2D2D2D"/>
          <w:shd w:val="clear" w:color="auto" w:fill="FFFFFF"/>
        </w:rPr>
        <w:t>ầ</w:t>
      </w:r>
      <w:r>
        <w:rPr>
          <w:rFonts w:eastAsia="serif"/>
          <w:color w:val="2D2D2D"/>
          <w:shd w:val="clear" w:color="auto" w:fill="FFFFFF"/>
        </w:rPr>
        <w:t>u đ</w:t>
      </w:r>
      <w:r>
        <w:rPr>
          <w:rFonts w:eastAsia="serif"/>
          <w:color w:val="2D2D2D"/>
          <w:shd w:val="clear" w:color="auto" w:fill="FFFFFF"/>
        </w:rPr>
        <w:t>ế</w:t>
      </w:r>
      <w:r>
        <w:rPr>
          <w:rFonts w:eastAsia="serif"/>
          <w:color w:val="2D2D2D"/>
          <w:shd w:val="clear" w:color="auto" w:fill="FFFFFF"/>
        </w:rPr>
        <w:t>n và đ</w:t>
      </w:r>
      <w:r>
        <w:rPr>
          <w:rFonts w:eastAsia="serif"/>
          <w:color w:val="2D2D2D"/>
          <w:shd w:val="clear" w:color="auto" w:fill="FFFFFF"/>
        </w:rPr>
        <w:t>ẩ</w:t>
      </w:r>
      <w:r>
        <w:rPr>
          <w:rFonts w:eastAsia="serif"/>
          <w:color w:val="2D2D2D"/>
          <w:shd w:val="clear" w:color="auto" w:fill="FFFFFF"/>
        </w:rPr>
        <w:t>y d</w:t>
      </w:r>
      <w:r>
        <w:rPr>
          <w:rFonts w:eastAsia="serif"/>
          <w:color w:val="2D2D2D"/>
          <w:shd w:val="clear" w:color="auto" w:fill="FFFFFF"/>
        </w:rPr>
        <w:t>ữ</w:t>
      </w:r>
      <w:r>
        <w:rPr>
          <w:rFonts w:eastAsia="serif"/>
          <w:color w:val="2D2D2D"/>
          <w:shd w:val="clear" w:color="auto" w:fill="FFFFFF"/>
        </w:rPr>
        <w:t xml:space="preserve"> li</w:t>
      </w:r>
      <w:r>
        <w:rPr>
          <w:rFonts w:eastAsia="serif"/>
          <w:color w:val="2D2D2D"/>
          <w:shd w:val="clear" w:color="auto" w:fill="FFFFFF"/>
        </w:rPr>
        <w:t>ệ</w:t>
      </w:r>
      <w:r>
        <w:rPr>
          <w:rFonts w:eastAsia="serif"/>
          <w:color w:val="2D2D2D"/>
          <w:shd w:val="clear" w:color="auto" w:fill="FFFFFF"/>
        </w:rPr>
        <w:t>u vào m</w:t>
      </w:r>
      <w:r>
        <w:rPr>
          <w:rFonts w:eastAsia="serif"/>
          <w:color w:val="2D2D2D"/>
          <w:shd w:val="clear" w:color="auto" w:fill="FFFFFF"/>
        </w:rPr>
        <w:t>ộ</w:t>
      </w:r>
      <w:r>
        <w:rPr>
          <w:rFonts w:eastAsia="serif"/>
          <w:color w:val="2D2D2D"/>
          <w:shd w:val="clear" w:color="auto" w:fill="FFFFFF"/>
        </w:rPr>
        <w:t>t l</w:t>
      </w:r>
      <w:r>
        <w:rPr>
          <w:rFonts w:eastAsia="serif"/>
          <w:color w:val="2D2D2D"/>
          <w:shd w:val="clear" w:color="auto" w:fill="FFFFFF"/>
        </w:rPr>
        <w:t>ớ</w:t>
      </w:r>
      <w:r>
        <w:rPr>
          <w:rFonts w:eastAsia="serif"/>
          <w:color w:val="2D2D2D"/>
          <w:shd w:val="clear" w:color="auto" w:fill="FFFFFF"/>
        </w:rPr>
        <w:t>p liên t</w:t>
      </w:r>
      <w:r>
        <w:rPr>
          <w:rFonts w:eastAsia="serif"/>
          <w:color w:val="2D2D2D"/>
          <w:shd w:val="clear" w:color="auto" w:fill="FFFFFF"/>
        </w:rPr>
        <w:t>ụ</w:t>
      </w:r>
      <w:r>
        <w:rPr>
          <w:rFonts w:eastAsia="serif"/>
          <w:color w:val="2D2D2D"/>
          <w:shd w:val="clear" w:color="auto" w:fill="FFFFFF"/>
        </w:rPr>
        <w:t>c, thư</w:t>
      </w:r>
      <w:r>
        <w:rPr>
          <w:rFonts w:eastAsia="serif"/>
          <w:color w:val="2D2D2D"/>
          <w:shd w:val="clear" w:color="auto" w:fill="FFFFFF"/>
        </w:rPr>
        <w:t>ờ</w:t>
      </w:r>
      <w:r>
        <w:rPr>
          <w:rFonts w:eastAsia="serif"/>
          <w:color w:val="2D2D2D"/>
          <w:shd w:val="clear" w:color="auto" w:fill="FFFFFF"/>
        </w:rPr>
        <w:t>ng là cơ s</w:t>
      </w:r>
      <w:r>
        <w:rPr>
          <w:rFonts w:eastAsia="serif"/>
          <w:color w:val="2D2D2D"/>
          <w:shd w:val="clear" w:color="auto" w:fill="FFFFFF"/>
        </w:rPr>
        <w:t>ở</w:t>
      </w:r>
      <w:r>
        <w:rPr>
          <w:rFonts w:eastAsia="serif"/>
          <w:color w:val="2D2D2D"/>
          <w:shd w:val="clear" w:color="auto" w:fill="FFFFFF"/>
        </w:rPr>
        <w:t xml:space="preserve"> d</w:t>
      </w:r>
      <w:r>
        <w:rPr>
          <w:rFonts w:eastAsia="serif"/>
          <w:color w:val="2D2D2D"/>
          <w:shd w:val="clear" w:color="auto" w:fill="FFFFFF"/>
        </w:rPr>
        <w:t>ữ</w:t>
      </w:r>
      <w:r>
        <w:rPr>
          <w:rFonts w:eastAsia="serif"/>
          <w:color w:val="2D2D2D"/>
          <w:shd w:val="clear" w:color="auto" w:fill="FFFFFF"/>
        </w:rPr>
        <w:t xml:space="preserve"> li</w:t>
      </w:r>
      <w:r>
        <w:rPr>
          <w:rFonts w:eastAsia="serif"/>
          <w:color w:val="2D2D2D"/>
          <w:shd w:val="clear" w:color="auto" w:fill="FFFFFF"/>
        </w:rPr>
        <w:t>ệ</w:t>
      </w:r>
      <w:r>
        <w:rPr>
          <w:rFonts w:eastAsia="serif"/>
          <w:color w:val="2D2D2D"/>
          <w:shd w:val="clear" w:color="auto" w:fill="FFFFFF"/>
        </w:rPr>
        <w:t>u. Quá trình x</w:t>
      </w:r>
      <w:r>
        <w:rPr>
          <w:rFonts w:eastAsia="serif"/>
          <w:color w:val="2D2D2D"/>
          <w:shd w:val="clear" w:color="auto" w:fill="FFFFFF"/>
        </w:rPr>
        <w:t>ử</w:t>
      </w:r>
      <w:r>
        <w:rPr>
          <w:rFonts w:eastAsia="serif"/>
          <w:color w:val="2D2D2D"/>
          <w:shd w:val="clear" w:color="auto" w:fill="FFFFFF"/>
        </w:rPr>
        <w:t xml:space="preserve"> lý d</w:t>
      </w:r>
      <w:r>
        <w:rPr>
          <w:rFonts w:eastAsia="serif"/>
          <w:color w:val="2D2D2D"/>
          <w:shd w:val="clear" w:color="auto" w:fill="FFFFFF"/>
        </w:rPr>
        <w:t>ữ</w:t>
      </w:r>
      <w:r>
        <w:rPr>
          <w:rFonts w:eastAsia="serif"/>
          <w:color w:val="2D2D2D"/>
          <w:shd w:val="clear" w:color="auto" w:fill="FFFFFF"/>
        </w:rPr>
        <w:t xml:space="preserve"> li</w:t>
      </w:r>
      <w:r>
        <w:rPr>
          <w:rFonts w:eastAsia="serif"/>
          <w:color w:val="2D2D2D"/>
          <w:shd w:val="clear" w:color="auto" w:fill="FFFFFF"/>
        </w:rPr>
        <w:t>ệ</w:t>
      </w:r>
      <w:r>
        <w:rPr>
          <w:rFonts w:eastAsia="serif"/>
          <w:color w:val="2D2D2D"/>
          <w:shd w:val="clear" w:color="auto" w:fill="FFFFFF"/>
        </w:rPr>
        <w:t xml:space="preserve">u </w:t>
      </w:r>
      <w:r>
        <w:rPr>
          <w:rFonts w:eastAsia="serif"/>
          <w:color w:val="2D2D2D"/>
          <w:shd w:val="clear" w:color="auto" w:fill="FFFFFF"/>
        </w:rPr>
        <w:t>bi</w:t>
      </w:r>
      <w:r>
        <w:rPr>
          <w:rFonts w:eastAsia="serif"/>
          <w:color w:val="2D2D2D"/>
          <w:shd w:val="clear" w:color="auto" w:fill="FFFFFF"/>
        </w:rPr>
        <w:t>ể</w:t>
      </w:r>
      <w:r>
        <w:rPr>
          <w:rFonts w:eastAsia="serif"/>
          <w:color w:val="2D2D2D"/>
          <w:shd w:val="clear" w:color="auto" w:fill="FFFFFF"/>
        </w:rPr>
        <w:t>u m</w:t>
      </w:r>
      <w:r>
        <w:rPr>
          <w:rFonts w:eastAsia="serif"/>
          <w:color w:val="2D2D2D"/>
          <w:shd w:val="clear" w:color="auto" w:fill="FFFFFF"/>
        </w:rPr>
        <w:t>ẫ</w:t>
      </w:r>
      <w:r>
        <w:rPr>
          <w:rFonts w:eastAsia="serif"/>
          <w:color w:val="2D2D2D"/>
          <w:shd w:val="clear" w:color="auto" w:fill="FFFFFF"/>
        </w:rPr>
        <w:t>u và ch</w:t>
      </w:r>
      <w:r>
        <w:rPr>
          <w:rFonts w:eastAsia="serif"/>
          <w:color w:val="2D2D2D"/>
          <w:shd w:val="clear" w:color="auto" w:fill="FFFFFF"/>
        </w:rPr>
        <w:t>ạ</w:t>
      </w:r>
      <w:r>
        <w:rPr>
          <w:rFonts w:eastAsia="serif"/>
          <w:color w:val="2D2D2D"/>
          <w:shd w:val="clear" w:color="auto" w:fill="FFFFFF"/>
        </w:rPr>
        <w:t>y các l</w:t>
      </w:r>
      <w:r>
        <w:rPr>
          <w:rFonts w:eastAsia="serif"/>
          <w:color w:val="2D2D2D"/>
          <w:shd w:val="clear" w:color="auto" w:fill="FFFFFF"/>
        </w:rPr>
        <w:t>ệ</w:t>
      </w:r>
      <w:r>
        <w:rPr>
          <w:rFonts w:eastAsia="serif"/>
          <w:color w:val="2D2D2D"/>
          <w:shd w:val="clear" w:color="auto" w:fill="FFFFFF"/>
        </w:rPr>
        <w:t>nh cơ s</w:t>
      </w:r>
      <w:r>
        <w:rPr>
          <w:rFonts w:eastAsia="serif"/>
          <w:color w:val="2D2D2D"/>
          <w:shd w:val="clear" w:color="auto" w:fill="FFFFFF"/>
        </w:rPr>
        <w:t>ở</w:t>
      </w:r>
      <w:r>
        <w:rPr>
          <w:rFonts w:eastAsia="serif"/>
          <w:color w:val="2D2D2D"/>
          <w:shd w:val="clear" w:color="auto" w:fill="FFFFFF"/>
        </w:rPr>
        <w:t xml:space="preserve"> d</w:t>
      </w:r>
      <w:r>
        <w:rPr>
          <w:rFonts w:eastAsia="serif"/>
          <w:color w:val="2D2D2D"/>
          <w:shd w:val="clear" w:color="auto" w:fill="FFFFFF"/>
        </w:rPr>
        <w:t>ữ</w:t>
      </w:r>
      <w:r>
        <w:rPr>
          <w:rFonts w:eastAsia="serif"/>
          <w:color w:val="2D2D2D"/>
          <w:shd w:val="clear" w:color="auto" w:fill="FFFFFF"/>
        </w:rPr>
        <w:t xml:space="preserve"> li</w:t>
      </w:r>
      <w:r>
        <w:rPr>
          <w:rFonts w:eastAsia="serif"/>
          <w:color w:val="2D2D2D"/>
          <w:shd w:val="clear" w:color="auto" w:fill="FFFFFF"/>
        </w:rPr>
        <w:t>ệ</w:t>
      </w:r>
      <w:r>
        <w:rPr>
          <w:rFonts w:eastAsia="serif"/>
          <w:color w:val="2D2D2D"/>
          <w:shd w:val="clear" w:color="auto" w:fill="FFFFFF"/>
        </w:rPr>
        <w:t>u c</w:t>
      </w:r>
      <w:r>
        <w:rPr>
          <w:rFonts w:eastAsia="serif"/>
          <w:color w:val="2D2D2D"/>
          <w:shd w:val="clear" w:color="auto" w:fill="FFFFFF"/>
        </w:rPr>
        <w:t>ầ</w:t>
      </w:r>
      <w:r>
        <w:rPr>
          <w:rFonts w:eastAsia="serif"/>
          <w:color w:val="2D2D2D"/>
          <w:shd w:val="clear" w:color="auto" w:fill="FFFFFF"/>
        </w:rPr>
        <w:t>n thi</w:t>
      </w:r>
      <w:r>
        <w:rPr>
          <w:rFonts w:eastAsia="serif"/>
          <w:color w:val="2D2D2D"/>
          <w:shd w:val="clear" w:color="auto" w:fill="FFFFFF"/>
        </w:rPr>
        <w:t>ế</w:t>
      </w:r>
      <w:r>
        <w:rPr>
          <w:rFonts w:eastAsia="serif"/>
          <w:color w:val="2D2D2D"/>
          <w:shd w:val="clear" w:color="auto" w:fill="FFFFFF"/>
        </w:rPr>
        <w:t>t tương đ</w:t>
      </w:r>
      <w:r>
        <w:rPr>
          <w:rFonts w:eastAsia="serif"/>
          <w:color w:val="2D2D2D"/>
          <w:shd w:val="clear" w:color="auto" w:fill="FFFFFF"/>
        </w:rPr>
        <w:t>ố</w:t>
      </w:r>
      <w:r>
        <w:rPr>
          <w:rFonts w:eastAsia="serif"/>
          <w:color w:val="2D2D2D"/>
          <w:shd w:val="clear" w:color="auto" w:fill="FFFFFF"/>
        </w:rPr>
        <w:t>i nhi</w:t>
      </w:r>
      <w:r>
        <w:rPr>
          <w:rFonts w:eastAsia="serif"/>
          <w:color w:val="2D2D2D"/>
          <w:shd w:val="clear" w:color="auto" w:fill="FFFFFF"/>
        </w:rPr>
        <w:t>ề</w:t>
      </w:r>
      <w:r>
        <w:rPr>
          <w:rFonts w:eastAsia="serif"/>
          <w:color w:val="2D2D2D"/>
          <w:shd w:val="clear" w:color="auto" w:fill="FFFFFF"/>
        </w:rPr>
        <w:t>u so v</w:t>
      </w:r>
      <w:r>
        <w:rPr>
          <w:rFonts w:eastAsia="serif"/>
          <w:color w:val="2D2D2D"/>
          <w:shd w:val="clear" w:color="auto" w:fill="FFFFFF"/>
        </w:rPr>
        <w:t>ớ</w:t>
      </w:r>
      <w:r>
        <w:rPr>
          <w:rFonts w:eastAsia="serif"/>
          <w:color w:val="2D2D2D"/>
          <w:shd w:val="clear" w:color="auto" w:fill="FFFFFF"/>
        </w:rPr>
        <w:t>i lư</w:t>
      </w:r>
      <w:r>
        <w:rPr>
          <w:rFonts w:eastAsia="serif"/>
          <w:color w:val="2D2D2D"/>
          <w:shd w:val="clear" w:color="auto" w:fill="FFFFFF"/>
        </w:rPr>
        <w:t>ợ</w:t>
      </w:r>
      <w:r>
        <w:rPr>
          <w:rFonts w:eastAsia="serif"/>
          <w:color w:val="2D2D2D"/>
          <w:shd w:val="clear" w:color="auto" w:fill="FFFFFF"/>
        </w:rPr>
        <w:t>ng s</w:t>
      </w:r>
      <w:r>
        <w:rPr>
          <w:rFonts w:eastAsia="serif"/>
          <w:color w:val="2D2D2D"/>
          <w:shd w:val="clear" w:color="auto" w:fill="FFFFFF"/>
        </w:rPr>
        <w:t>ứ</w:t>
      </w:r>
      <w:r>
        <w:rPr>
          <w:rFonts w:eastAsia="serif"/>
          <w:color w:val="2D2D2D"/>
          <w:shd w:val="clear" w:color="auto" w:fill="FFFFFF"/>
        </w:rPr>
        <w:t>c m</w:t>
      </w:r>
      <w:r>
        <w:rPr>
          <w:rFonts w:eastAsia="serif"/>
          <w:color w:val="2D2D2D"/>
          <w:shd w:val="clear" w:color="auto" w:fill="FFFFFF"/>
        </w:rPr>
        <w:t>ạ</w:t>
      </w:r>
      <w:r>
        <w:rPr>
          <w:rFonts w:eastAsia="serif"/>
          <w:color w:val="2D2D2D"/>
          <w:shd w:val="clear" w:color="auto" w:fill="FFFFFF"/>
        </w:rPr>
        <w:t>nh x</w:t>
      </w:r>
      <w:r>
        <w:rPr>
          <w:rFonts w:eastAsia="serif"/>
          <w:color w:val="2D2D2D"/>
          <w:shd w:val="clear" w:color="auto" w:fill="FFFFFF"/>
        </w:rPr>
        <w:t>ử</w:t>
      </w:r>
      <w:r>
        <w:rPr>
          <w:rFonts w:eastAsia="serif"/>
          <w:color w:val="2D2D2D"/>
          <w:shd w:val="clear" w:color="auto" w:fill="FFFFFF"/>
        </w:rPr>
        <w:t xml:space="preserve"> lý và băng thông c</w:t>
      </w:r>
      <w:r>
        <w:rPr>
          <w:rFonts w:eastAsia="serif"/>
          <w:color w:val="2D2D2D"/>
          <w:shd w:val="clear" w:color="auto" w:fill="FFFFFF"/>
        </w:rPr>
        <w:t>ầ</w:t>
      </w:r>
      <w:r>
        <w:rPr>
          <w:rFonts w:eastAsia="serif"/>
          <w:color w:val="2D2D2D"/>
          <w:shd w:val="clear" w:color="auto" w:fill="FFFFFF"/>
        </w:rPr>
        <w:t>n thi</w:t>
      </w:r>
      <w:r>
        <w:rPr>
          <w:rFonts w:eastAsia="serif"/>
          <w:color w:val="2D2D2D"/>
          <w:shd w:val="clear" w:color="auto" w:fill="FFFFFF"/>
        </w:rPr>
        <w:t>ế</w:t>
      </w:r>
      <w:r>
        <w:rPr>
          <w:rFonts w:eastAsia="serif"/>
          <w:color w:val="2D2D2D"/>
          <w:shd w:val="clear" w:color="auto" w:fill="FFFFFF"/>
        </w:rPr>
        <w:t>t đ</w:t>
      </w:r>
      <w:r>
        <w:rPr>
          <w:rFonts w:eastAsia="serif"/>
          <w:color w:val="2D2D2D"/>
          <w:shd w:val="clear" w:color="auto" w:fill="FFFFFF"/>
        </w:rPr>
        <w:t>ể</w:t>
      </w:r>
      <w:r>
        <w:rPr>
          <w:rFonts w:eastAsia="serif"/>
          <w:color w:val="2D2D2D"/>
          <w:shd w:val="clear" w:color="auto" w:fill="FFFFFF"/>
        </w:rPr>
        <w:t xml:space="preserve"> g</w:t>
      </w:r>
      <w:r>
        <w:rPr>
          <w:rFonts w:eastAsia="serif"/>
          <w:color w:val="2D2D2D"/>
          <w:shd w:val="clear" w:color="auto" w:fill="FFFFFF"/>
        </w:rPr>
        <w:t>ử</w:t>
      </w:r>
      <w:r>
        <w:rPr>
          <w:rFonts w:eastAsia="serif"/>
          <w:color w:val="2D2D2D"/>
          <w:shd w:val="clear" w:color="auto" w:fill="FFFFFF"/>
        </w:rPr>
        <w:t>i yêu c</w:t>
      </w:r>
      <w:r>
        <w:rPr>
          <w:rFonts w:eastAsia="serif"/>
          <w:color w:val="2D2D2D"/>
          <w:shd w:val="clear" w:color="auto" w:fill="FFFFFF"/>
        </w:rPr>
        <w:t>ầ</w:t>
      </w:r>
      <w:r>
        <w:rPr>
          <w:rFonts w:eastAsia="serif"/>
          <w:color w:val="2D2D2D"/>
          <w:shd w:val="clear" w:color="auto" w:fill="FFFFFF"/>
        </w:rPr>
        <w:t>u POST. Cu</w:t>
      </w:r>
      <w:r>
        <w:rPr>
          <w:rFonts w:eastAsia="serif"/>
          <w:color w:val="2D2D2D"/>
          <w:shd w:val="clear" w:color="auto" w:fill="FFFFFF"/>
        </w:rPr>
        <w:t>ộ</w:t>
      </w:r>
      <w:r>
        <w:rPr>
          <w:rFonts w:eastAsia="serif"/>
          <w:color w:val="2D2D2D"/>
          <w:shd w:val="clear" w:color="auto" w:fill="FFFFFF"/>
        </w:rPr>
        <w:t>c t</w:t>
      </w:r>
      <w:r>
        <w:rPr>
          <w:rFonts w:eastAsia="serif"/>
          <w:color w:val="2D2D2D"/>
          <w:shd w:val="clear" w:color="auto" w:fill="FFFFFF"/>
        </w:rPr>
        <w:t>ấ</w:t>
      </w:r>
      <w:r>
        <w:rPr>
          <w:rFonts w:eastAsia="serif"/>
          <w:color w:val="2D2D2D"/>
          <w:shd w:val="clear" w:color="auto" w:fill="FFFFFF"/>
        </w:rPr>
        <w:t>n công này s</w:t>
      </w:r>
      <w:r>
        <w:rPr>
          <w:rFonts w:eastAsia="serif"/>
          <w:color w:val="2D2D2D"/>
          <w:shd w:val="clear" w:color="auto" w:fill="FFFFFF"/>
        </w:rPr>
        <w:t>ử</w:t>
      </w:r>
      <w:r>
        <w:rPr>
          <w:rFonts w:eastAsia="serif"/>
          <w:color w:val="2D2D2D"/>
          <w:shd w:val="clear" w:color="auto" w:fill="FFFFFF"/>
        </w:rPr>
        <w:t xml:space="preserve"> d</w:t>
      </w:r>
      <w:r>
        <w:rPr>
          <w:rFonts w:eastAsia="serif"/>
          <w:color w:val="2D2D2D"/>
          <w:shd w:val="clear" w:color="auto" w:fill="FFFFFF"/>
        </w:rPr>
        <w:t>ụ</w:t>
      </w:r>
      <w:r>
        <w:rPr>
          <w:rFonts w:eastAsia="serif"/>
          <w:color w:val="2D2D2D"/>
          <w:shd w:val="clear" w:color="auto" w:fill="FFFFFF"/>
        </w:rPr>
        <w:t>ng s</w:t>
      </w:r>
      <w:r>
        <w:rPr>
          <w:rFonts w:eastAsia="serif"/>
          <w:color w:val="2D2D2D"/>
          <w:shd w:val="clear" w:color="auto" w:fill="FFFFFF"/>
        </w:rPr>
        <w:t>ự</w:t>
      </w:r>
      <w:r>
        <w:rPr>
          <w:rFonts w:eastAsia="serif"/>
          <w:color w:val="2D2D2D"/>
          <w:shd w:val="clear" w:color="auto" w:fill="FFFFFF"/>
        </w:rPr>
        <w:t xml:space="preserve"> chênh l</w:t>
      </w:r>
      <w:r>
        <w:rPr>
          <w:rFonts w:eastAsia="serif"/>
          <w:color w:val="2D2D2D"/>
          <w:shd w:val="clear" w:color="auto" w:fill="FFFFFF"/>
        </w:rPr>
        <w:t>ệ</w:t>
      </w:r>
      <w:r>
        <w:rPr>
          <w:rFonts w:eastAsia="serif"/>
          <w:color w:val="2D2D2D"/>
          <w:shd w:val="clear" w:color="auto" w:fill="FFFFFF"/>
        </w:rPr>
        <w:t>ch v</w:t>
      </w:r>
      <w:r>
        <w:rPr>
          <w:rFonts w:eastAsia="serif"/>
          <w:color w:val="2D2D2D"/>
          <w:shd w:val="clear" w:color="auto" w:fill="FFFFFF"/>
        </w:rPr>
        <w:t>ề</w:t>
      </w:r>
      <w:r>
        <w:rPr>
          <w:rFonts w:eastAsia="serif"/>
          <w:color w:val="2D2D2D"/>
          <w:shd w:val="clear" w:color="auto" w:fill="FFFFFF"/>
        </w:rPr>
        <w:t xml:space="preserve"> m</w:t>
      </w:r>
      <w:r>
        <w:rPr>
          <w:rFonts w:eastAsia="serif"/>
          <w:color w:val="2D2D2D"/>
          <w:shd w:val="clear" w:color="auto" w:fill="FFFFFF"/>
        </w:rPr>
        <w:t>ứ</w:t>
      </w:r>
      <w:r>
        <w:rPr>
          <w:rFonts w:eastAsia="serif"/>
          <w:color w:val="2D2D2D"/>
          <w:shd w:val="clear" w:color="auto" w:fill="FFFFFF"/>
        </w:rPr>
        <w:t>c tiêu th</w:t>
      </w:r>
      <w:r>
        <w:rPr>
          <w:rFonts w:eastAsia="serif"/>
          <w:color w:val="2D2D2D"/>
          <w:shd w:val="clear" w:color="auto" w:fill="FFFFFF"/>
        </w:rPr>
        <w:t>ụ</w:t>
      </w:r>
      <w:r>
        <w:rPr>
          <w:rFonts w:eastAsia="serif"/>
          <w:color w:val="2D2D2D"/>
          <w:shd w:val="clear" w:color="auto" w:fill="FFFFFF"/>
        </w:rPr>
        <w:t xml:space="preserve"> tài nguyên tương đ</w:t>
      </w:r>
      <w:r>
        <w:rPr>
          <w:rFonts w:eastAsia="serif"/>
          <w:color w:val="2D2D2D"/>
          <w:shd w:val="clear" w:color="auto" w:fill="FFFFFF"/>
        </w:rPr>
        <w:t>ố</w:t>
      </w:r>
      <w:r>
        <w:rPr>
          <w:rFonts w:eastAsia="serif"/>
          <w:color w:val="2D2D2D"/>
          <w:shd w:val="clear" w:color="auto" w:fill="FFFFFF"/>
        </w:rPr>
        <w:t>i, b</w:t>
      </w:r>
      <w:r>
        <w:rPr>
          <w:rFonts w:eastAsia="serif"/>
          <w:color w:val="2D2D2D"/>
          <w:shd w:val="clear" w:color="auto" w:fill="FFFFFF"/>
        </w:rPr>
        <w:t>ằ</w:t>
      </w:r>
      <w:r>
        <w:rPr>
          <w:rFonts w:eastAsia="serif"/>
          <w:color w:val="2D2D2D"/>
          <w:shd w:val="clear" w:color="auto" w:fill="FFFFFF"/>
        </w:rPr>
        <w:t>ng cách g</w:t>
      </w:r>
      <w:r>
        <w:rPr>
          <w:rFonts w:eastAsia="serif"/>
          <w:color w:val="2D2D2D"/>
          <w:shd w:val="clear" w:color="auto" w:fill="FFFFFF"/>
        </w:rPr>
        <w:t>ử</w:t>
      </w:r>
      <w:r>
        <w:rPr>
          <w:rFonts w:eastAsia="serif"/>
          <w:color w:val="2D2D2D"/>
          <w:shd w:val="clear" w:color="auto" w:fill="FFFFFF"/>
        </w:rPr>
        <w:t>i tr</w:t>
      </w:r>
      <w:r>
        <w:rPr>
          <w:rFonts w:eastAsia="serif"/>
          <w:color w:val="2D2D2D"/>
          <w:shd w:val="clear" w:color="auto" w:fill="FFFFFF"/>
        </w:rPr>
        <w:t>ự</w:t>
      </w:r>
      <w:r>
        <w:rPr>
          <w:rFonts w:eastAsia="serif"/>
          <w:color w:val="2D2D2D"/>
          <w:shd w:val="clear" w:color="auto" w:fill="FFFFFF"/>
        </w:rPr>
        <w:t>c ti</w:t>
      </w:r>
      <w:r>
        <w:rPr>
          <w:rFonts w:eastAsia="serif"/>
          <w:color w:val="2D2D2D"/>
          <w:shd w:val="clear" w:color="auto" w:fill="FFFFFF"/>
        </w:rPr>
        <w:t>ế</w:t>
      </w:r>
      <w:r>
        <w:rPr>
          <w:rFonts w:eastAsia="serif"/>
          <w:color w:val="2D2D2D"/>
          <w:shd w:val="clear" w:color="auto" w:fill="FFFFFF"/>
        </w:rPr>
        <w:t>p nhi</w:t>
      </w:r>
      <w:r>
        <w:rPr>
          <w:rFonts w:eastAsia="serif"/>
          <w:color w:val="2D2D2D"/>
          <w:shd w:val="clear" w:color="auto" w:fill="FFFFFF"/>
        </w:rPr>
        <w:t>ề</w:t>
      </w:r>
      <w:r>
        <w:rPr>
          <w:rFonts w:eastAsia="serif"/>
          <w:color w:val="2D2D2D"/>
          <w:shd w:val="clear" w:color="auto" w:fill="FFFFFF"/>
        </w:rPr>
        <w:t>u yêu c</w:t>
      </w:r>
      <w:r>
        <w:rPr>
          <w:rFonts w:eastAsia="serif"/>
          <w:color w:val="2D2D2D"/>
          <w:shd w:val="clear" w:color="auto" w:fill="FFFFFF"/>
        </w:rPr>
        <w:t>ầ</w:t>
      </w:r>
      <w:r>
        <w:rPr>
          <w:rFonts w:eastAsia="serif"/>
          <w:color w:val="2D2D2D"/>
          <w:shd w:val="clear" w:color="auto" w:fill="FFFFFF"/>
        </w:rPr>
        <w:t>u b</w:t>
      </w:r>
      <w:r>
        <w:rPr>
          <w:rFonts w:eastAsia="serif"/>
          <w:color w:val="2D2D2D"/>
          <w:shd w:val="clear" w:color="auto" w:fill="FFFFFF"/>
        </w:rPr>
        <w:t>ài đ</w:t>
      </w:r>
      <w:r>
        <w:rPr>
          <w:rFonts w:eastAsia="serif"/>
          <w:color w:val="2D2D2D"/>
          <w:shd w:val="clear" w:color="auto" w:fill="FFFFFF"/>
        </w:rPr>
        <w:t>ế</w:t>
      </w:r>
      <w:r>
        <w:rPr>
          <w:rFonts w:eastAsia="serif"/>
          <w:color w:val="2D2D2D"/>
          <w:shd w:val="clear" w:color="auto" w:fill="FFFFFF"/>
        </w:rPr>
        <w:t>n máy ch</w:t>
      </w:r>
      <w:r>
        <w:rPr>
          <w:rFonts w:eastAsia="serif"/>
          <w:color w:val="2D2D2D"/>
          <w:shd w:val="clear" w:color="auto" w:fill="FFFFFF"/>
        </w:rPr>
        <w:t>ủ</w:t>
      </w:r>
      <w:r>
        <w:rPr>
          <w:rFonts w:eastAsia="serif"/>
          <w:color w:val="2D2D2D"/>
          <w:shd w:val="clear" w:color="auto" w:fill="FFFFFF"/>
        </w:rPr>
        <w:t xml:space="preserve"> đư</w:t>
      </w:r>
      <w:r>
        <w:rPr>
          <w:rFonts w:eastAsia="serif"/>
          <w:color w:val="2D2D2D"/>
          <w:shd w:val="clear" w:color="auto" w:fill="FFFFFF"/>
        </w:rPr>
        <w:t>ợ</w:t>
      </w:r>
      <w:r>
        <w:rPr>
          <w:rFonts w:eastAsia="serif"/>
          <w:color w:val="2D2D2D"/>
          <w:shd w:val="clear" w:color="auto" w:fill="FFFFFF"/>
        </w:rPr>
        <w:t>c nh</w:t>
      </w:r>
      <w:r>
        <w:rPr>
          <w:rFonts w:eastAsia="serif"/>
          <w:color w:val="2D2D2D"/>
          <w:shd w:val="clear" w:color="auto" w:fill="FFFFFF"/>
        </w:rPr>
        <w:t>ắ</w:t>
      </w:r>
      <w:r>
        <w:rPr>
          <w:rFonts w:eastAsia="serif"/>
          <w:color w:val="2D2D2D"/>
          <w:shd w:val="clear" w:color="auto" w:fill="FFFFFF"/>
        </w:rPr>
        <w:t>m m</w:t>
      </w:r>
      <w:r>
        <w:rPr>
          <w:rFonts w:eastAsia="serif"/>
          <w:color w:val="2D2D2D"/>
          <w:shd w:val="clear" w:color="auto" w:fill="FFFFFF"/>
        </w:rPr>
        <w:t>ụ</w:t>
      </w:r>
      <w:r>
        <w:rPr>
          <w:rFonts w:eastAsia="serif"/>
          <w:color w:val="2D2D2D"/>
          <w:shd w:val="clear" w:color="auto" w:fill="FFFFFF"/>
        </w:rPr>
        <w:t>c tiêu cho đ</w:t>
      </w:r>
      <w:r>
        <w:rPr>
          <w:rFonts w:eastAsia="serif"/>
          <w:color w:val="2D2D2D"/>
          <w:shd w:val="clear" w:color="auto" w:fill="FFFFFF"/>
        </w:rPr>
        <w:t>ế</w:t>
      </w:r>
      <w:r>
        <w:rPr>
          <w:rFonts w:eastAsia="serif"/>
          <w:color w:val="2D2D2D"/>
          <w:shd w:val="clear" w:color="auto" w:fill="FFFFFF"/>
        </w:rPr>
        <w:t>n khi dung lư</w:t>
      </w:r>
      <w:r>
        <w:rPr>
          <w:rFonts w:eastAsia="serif"/>
          <w:color w:val="2D2D2D"/>
          <w:shd w:val="clear" w:color="auto" w:fill="FFFFFF"/>
        </w:rPr>
        <w:t>ợ</w:t>
      </w:r>
      <w:r>
        <w:rPr>
          <w:rFonts w:eastAsia="serif"/>
          <w:color w:val="2D2D2D"/>
          <w:shd w:val="clear" w:color="auto" w:fill="FFFFFF"/>
        </w:rPr>
        <w:t>ng c</w:t>
      </w:r>
      <w:r>
        <w:rPr>
          <w:rFonts w:eastAsia="serif"/>
          <w:color w:val="2D2D2D"/>
          <w:shd w:val="clear" w:color="auto" w:fill="FFFFFF"/>
        </w:rPr>
        <w:t>ủ</w:t>
      </w:r>
      <w:r>
        <w:rPr>
          <w:rFonts w:eastAsia="serif"/>
          <w:color w:val="2D2D2D"/>
          <w:shd w:val="clear" w:color="auto" w:fill="FFFFFF"/>
        </w:rPr>
        <w:t>a nó b</w:t>
      </w:r>
      <w:r>
        <w:rPr>
          <w:rFonts w:eastAsia="serif"/>
          <w:color w:val="2D2D2D"/>
          <w:shd w:val="clear" w:color="auto" w:fill="FFFFFF"/>
        </w:rPr>
        <w:t>ị</w:t>
      </w:r>
      <w:r>
        <w:rPr>
          <w:rFonts w:eastAsia="serif"/>
          <w:color w:val="2D2D2D"/>
          <w:shd w:val="clear" w:color="auto" w:fill="FFFFFF"/>
        </w:rPr>
        <w:t xml:space="preserve"> bão hòa và x</w:t>
      </w:r>
      <w:r>
        <w:rPr>
          <w:rFonts w:eastAsia="serif"/>
          <w:color w:val="2D2D2D"/>
          <w:shd w:val="clear" w:color="auto" w:fill="FFFFFF"/>
        </w:rPr>
        <w:t>ả</w:t>
      </w:r>
      <w:r>
        <w:rPr>
          <w:rFonts w:eastAsia="serif"/>
          <w:color w:val="2D2D2D"/>
          <w:shd w:val="clear" w:color="auto" w:fill="FFFFFF"/>
        </w:rPr>
        <w:t>y ra t</w:t>
      </w:r>
      <w:r>
        <w:rPr>
          <w:rFonts w:eastAsia="serif"/>
          <w:color w:val="2D2D2D"/>
          <w:shd w:val="clear" w:color="auto" w:fill="FFFFFF"/>
        </w:rPr>
        <w:t>ừ</w:t>
      </w:r>
      <w:r>
        <w:rPr>
          <w:rFonts w:eastAsia="serif"/>
          <w:color w:val="2D2D2D"/>
          <w:shd w:val="clear" w:color="auto" w:fill="FFFFFF"/>
        </w:rPr>
        <w:t xml:space="preserve"> ch</w:t>
      </w:r>
      <w:r>
        <w:rPr>
          <w:rFonts w:eastAsia="serif"/>
          <w:color w:val="2D2D2D"/>
          <w:shd w:val="clear" w:color="auto" w:fill="FFFFFF"/>
        </w:rPr>
        <w:t>ố</w:t>
      </w:r>
      <w:r>
        <w:rPr>
          <w:rFonts w:eastAsia="serif"/>
          <w:color w:val="2D2D2D"/>
          <w:shd w:val="clear" w:color="auto" w:fill="FFFFFF"/>
        </w:rPr>
        <w:t>i d</w:t>
      </w:r>
      <w:r>
        <w:rPr>
          <w:rFonts w:eastAsia="serif"/>
          <w:color w:val="2D2D2D"/>
          <w:shd w:val="clear" w:color="auto" w:fill="FFFFFF"/>
        </w:rPr>
        <w:t>ị</w:t>
      </w:r>
      <w:r>
        <w:rPr>
          <w:rFonts w:eastAsia="serif"/>
          <w:color w:val="2D2D2D"/>
          <w:shd w:val="clear" w:color="auto" w:fill="FFFFFF"/>
        </w:rPr>
        <w:t>ch v</w:t>
      </w:r>
      <w:r>
        <w:rPr>
          <w:rFonts w:eastAsia="serif"/>
          <w:color w:val="2D2D2D"/>
          <w:shd w:val="clear" w:color="auto" w:fill="FFFFFF"/>
        </w:rPr>
        <w:t>ụ</w:t>
      </w:r>
      <w:r>
        <w:rPr>
          <w:rFonts w:eastAsia="serif"/>
          <w:color w:val="2D2D2D"/>
          <w:shd w:val="clear" w:color="auto" w:fill="FFFFFF"/>
        </w:rPr>
        <w:t>.</w:t>
      </w:r>
    </w:p>
    <w:p w14:paraId="50008E1D" w14:textId="77777777" w:rsidR="00CE41D2" w:rsidRDefault="00CE41D2">
      <w:pPr>
        <w:ind w:firstLine="720"/>
        <w:rPr>
          <w:rFonts w:ascii="SimSun" w:eastAsia="SimSun" w:hAnsi="SimSun" w:cs="SimSun"/>
          <w:sz w:val="24"/>
          <w:szCs w:val="24"/>
        </w:rPr>
      </w:pPr>
    </w:p>
    <w:p w14:paraId="4058E18D" w14:textId="77777777" w:rsidR="00CE41D2" w:rsidRDefault="00F84D6D">
      <w:pPr>
        <w:pStyle w:val="B2"/>
        <w:rPr>
          <w:b w:val="0"/>
          <w:bCs/>
        </w:rPr>
      </w:pPr>
      <w:bookmarkStart w:id="30" w:name="_Toc25436"/>
      <w:r>
        <w:lastRenderedPageBreak/>
        <w:t>Công cụ VMware</w:t>
      </w:r>
      <w:bookmarkEnd w:id="30"/>
    </w:p>
    <w:p w14:paraId="2CD1B118" w14:textId="77777777" w:rsidR="00CE41D2" w:rsidRDefault="00F84D6D">
      <w:pPr>
        <w:pStyle w:val="B3"/>
      </w:pPr>
      <w:r>
        <w:t xml:space="preserve"> </w:t>
      </w:r>
      <w:bookmarkStart w:id="31" w:name="_Toc3791"/>
      <w:r>
        <w:t>Cài đặt máy chủ hệ điều hành ảo trong VMware</w:t>
      </w:r>
      <w:bookmarkEnd w:id="31"/>
    </w:p>
    <w:p w14:paraId="0383BB84" w14:textId="77777777" w:rsidR="00CE41D2" w:rsidRDefault="00F84D6D">
      <w:pPr>
        <w:ind w:firstLine="720"/>
        <w:rPr>
          <w:shd w:val="clear" w:color="auto" w:fill="FFFFFF"/>
        </w:rPr>
      </w:pPr>
      <w:r>
        <w:rPr>
          <w:shd w:val="clear" w:color="auto" w:fill="FFFFFF"/>
        </w:rPr>
        <w:t>Thủ sẵn các thư mục hệ điều hành cần cài đặt trong Vmware:</w:t>
      </w:r>
    </w:p>
    <w:p w14:paraId="6FBD699A" w14:textId="77777777" w:rsidR="00CE41D2" w:rsidRDefault="00F84D6D">
      <w:pPr>
        <w:ind w:firstLine="720"/>
      </w:pPr>
      <w:r>
        <w:rPr>
          <w:noProof/>
        </w:rPr>
        <w:drawing>
          <wp:inline distT="0" distB="0" distL="114300" distR="114300" wp14:anchorId="65E1D1A6" wp14:editId="2334C185">
            <wp:extent cx="5756910" cy="699135"/>
            <wp:effectExtent l="0" t="0" r="3810" b="190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47"/>
                    <a:stretch>
                      <a:fillRect/>
                    </a:stretch>
                  </pic:blipFill>
                  <pic:spPr>
                    <a:xfrm>
                      <a:off x="0" y="0"/>
                      <a:ext cx="5756910" cy="699135"/>
                    </a:xfrm>
                    <a:prstGeom prst="rect">
                      <a:avLst/>
                    </a:prstGeom>
                    <a:noFill/>
                    <a:ln>
                      <a:noFill/>
                    </a:ln>
                  </pic:spPr>
                </pic:pic>
              </a:graphicData>
            </a:graphic>
          </wp:inline>
        </w:drawing>
      </w:r>
    </w:p>
    <w:p w14:paraId="5089310E" w14:textId="77777777" w:rsidR="00CE41D2" w:rsidRDefault="00F84D6D">
      <w:pPr>
        <w:ind w:firstLine="720"/>
      </w:pPr>
      <w:r>
        <w:t xml:space="preserve">Các thư mục file tệp gồm có </w:t>
      </w:r>
      <w:r>
        <w:t>Windows Server 2012 và 2 máy Windows 10</w:t>
      </w:r>
    </w:p>
    <w:p w14:paraId="3A2BC685" w14:textId="77777777" w:rsidR="00CE41D2" w:rsidRDefault="00F84D6D">
      <w:pPr>
        <w:ind w:firstLine="720"/>
      </w:pPr>
      <w:r>
        <w:t xml:space="preserve">Bên trong VMware ta bấm vào Open a Virtual Machine tại giao diện Home hoặc ta thực thi File -&gt; Open.. </w:t>
      </w:r>
    </w:p>
    <w:p w14:paraId="3C6BAD64" w14:textId="77777777" w:rsidR="00CE41D2" w:rsidRDefault="00F84D6D">
      <w:pPr>
        <w:ind w:firstLine="720"/>
      </w:pPr>
      <w:r>
        <w:rPr>
          <w:noProof/>
        </w:rPr>
        <w:drawing>
          <wp:inline distT="0" distB="0" distL="114300" distR="114300" wp14:anchorId="39F0DA97" wp14:editId="67FEB370">
            <wp:extent cx="5755640" cy="2991485"/>
            <wp:effectExtent l="0" t="0" r="5080" b="1079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48"/>
                    <a:stretch>
                      <a:fillRect/>
                    </a:stretch>
                  </pic:blipFill>
                  <pic:spPr>
                    <a:xfrm>
                      <a:off x="0" y="0"/>
                      <a:ext cx="5755640" cy="2991485"/>
                    </a:xfrm>
                    <a:prstGeom prst="rect">
                      <a:avLst/>
                    </a:prstGeom>
                    <a:noFill/>
                    <a:ln>
                      <a:noFill/>
                    </a:ln>
                  </pic:spPr>
                </pic:pic>
              </a:graphicData>
            </a:graphic>
          </wp:inline>
        </w:drawing>
      </w:r>
    </w:p>
    <w:p w14:paraId="09E79D56" w14:textId="77777777" w:rsidR="00CE41D2" w:rsidRDefault="00F84D6D">
      <w:pPr>
        <w:ind w:firstLine="720"/>
        <w:jc w:val="center"/>
      </w:pPr>
      <w:r>
        <w:t>Click chọn vào nút “Open a Virtual Machine”</w:t>
      </w:r>
    </w:p>
    <w:p w14:paraId="158BB513" w14:textId="77777777" w:rsidR="00CE41D2" w:rsidRDefault="00F84D6D">
      <w:pPr>
        <w:ind w:firstLine="720"/>
        <w:jc w:val="left"/>
      </w:pPr>
      <w:r>
        <w:rPr>
          <w:noProof/>
        </w:rPr>
        <w:lastRenderedPageBreak/>
        <w:drawing>
          <wp:inline distT="0" distB="0" distL="114300" distR="114300" wp14:anchorId="3136AEB3" wp14:editId="19D8C8CB">
            <wp:extent cx="5759450" cy="3596005"/>
            <wp:effectExtent l="0" t="0" r="1270" b="63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49"/>
                    <a:stretch>
                      <a:fillRect/>
                    </a:stretch>
                  </pic:blipFill>
                  <pic:spPr>
                    <a:xfrm>
                      <a:off x="0" y="0"/>
                      <a:ext cx="5759450" cy="3596005"/>
                    </a:xfrm>
                    <a:prstGeom prst="rect">
                      <a:avLst/>
                    </a:prstGeom>
                    <a:noFill/>
                    <a:ln>
                      <a:noFill/>
                    </a:ln>
                  </pic:spPr>
                </pic:pic>
              </a:graphicData>
            </a:graphic>
          </wp:inline>
        </w:drawing>
      </w:r>
    </w:p>
    <w:p w14:paraId="2BAE62A9" w14:textId="77777777" w:rsidR="00CE41D2" w:rsidRDefault="00F84D6D">
      <w:pPr>
        <w:ind w:firstLine="720"/>
        <w:jc w:val="center"/>
      </w:pPr>
      <w:r>
        <w:t>Lựa chọn tệp Windows Server 2012.vmx để tạo máy chủ ảo trong VMwa</w:t>
      </w:r>
      <w:r>
        <w:t>re</w:t>
      </w:r>
    </w:p>
    <w:p w14:paraId="5C0BAF2E" w14:textId="77777777" w:rsidR="00CE41D2" w:rsidRDefault="00CE41D2"/>
    <w:p w14:paraId="474C63FB" w14:textId="77777777" w:rsidR="00CE41D2" w:rsidRDefault="00F84D6D">
      <w:pPr>
        <w:ind w:firstLine="720"/>
        <w:jc w:val="center"/>
      </w:pPr>
      <w:r>
        <w:rPr>
          <w:noProof/>
        </w:rPr>
        <w:drawing>
          <wp:inline distT="0" distB="0" distL="114300" distR="114300" wp14:anchorId="2C9BDD54" wp14:editId="7286A13A">
            <wp:extent cx="5751195" cy="3236595"/>
            <wp:effectExtent l="0" t="0" r="9525" b="952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50"/>
                    <a:stretch>
                      <a:fillRect/>
                    </a:stretch>
                  </pic:blipFill>
                  <pic:spPr>
                    <a:xfrm>
                      <a:off x="0" y="0"/>
                      <a:ext cx="5751195" cy="3236595"/>
                    </a:xfrm>
                    <a:prstGeom prst="rect">
                      <a:avLst/>
                    </a:prstGeom>
                    <a:noFill/>
                    <a:ln>
                      <a:noFill/>
                    </a:ln>
                  </pic:spPr>
                </pic:pic>
              </a:graphicData>
            </a:graphic>
          </wp:inline>
        </w:drawing>
      </w:r>
    </w:p>
    <w:p w14:paraId="58A48014" w14:textId="77777777" w:rsidR="00CE41D2" w:rsidRDefault="00F84D6D">
      <w:pPr>
        <w:ind w:firstLine="720"/>
        <w:jc w:val="center"/>
      </w:pPr>
      <w:r>
        <w:t>Nhấn chạy Power On và ta khởi động được máy chủ ảo Windows Server</w:t>
      </w:r>
    </w:p>
    <w:p w14:paraId="39D26EAF" w14:textId="77777777" w:rsidR="00CE41D2" w:rsidRDefault="00CE41D2">
      <w:pPr>
        <w:ind w:firstLine="720"/>
        <w:jc w:val="center"/>
      </w:pPr>
    </w:p>
    <w:p w14:paraId="58ED0D3C" w14:textId="77777777" w:rsidR="00CE41D2" w:rsidRDefault="00F84D6D">
      <w:pPr>
        <w:pStyle w:val="B3"/>
      </w:pPr>
      <w:r>
        <w:lastRenderedPageBreak/>
        <w:t xml:space="preserve"> </w:t>
      </w:r>
      <w:bookmarkStart w:id="32" w:name="_Toc8352"/>
      <w:r>
        <w:t>Cài đặt  dịch vụ trong Windows Server 2012</w:t>
      </w:r>
      <w:bookmarkEnd w:id="32"/>
    </w:p>
    <w:p w14:paraId="19219296" w14:textId="77777777" w:rsidR="00CE41D2" w:rsidRDefault="00F84D6D">
      <w:pPr>
        <w:rPr>
          <w:shd w:val="clear" w:color="auto" w:fill="FFFFFF"/>
        </w:rPr>
      </w:pPr>
      <w:r>
        <w:rPr>
          <w:shd w:val="clear" w:color="auto" w:fill="FFFFFF"/>
        </w:rPr>
        <w:t>Để khởi tạo cấu hình giao thức HTTP,HTTPS chúng ta sẽ cài đặt khởi chạy Web Server(IIS). Bên cạnh đó chúng ta có các dịch vụ bỗ trợ khác nh</w:t>
      </w:r>
      <w:r>
        <w:rPr>
          <w:shd w:val="clear" w:color="auto" w:fill="FFFFFF"/>
        </w:rPr>
        <w:t xml:space="preserve">ư AD NS, DNS,DHCP,.. Để cài đặt dịch vụ ta chọn </w:t>
      </w:r>
      <w:r>
        <w:rPr>
          <w:b/>
          <w:bCs/>
          <w:i/>
          <w:iCs/>
          <w:shd w:val="clear" w:color="auto" w:fill="FFFFFF"/>
        </w:rPr>
        <w:t>Add Roles and Features Wizard</w:t>
      </w:r>
    </w:p>
    <w:p w14:paraId="38014B86" w14:textId="77777777" w:rsidR="00CE41D2" w:rsidRDefault="00F84D6D">
      <w:r>
        <w:rPr>
          <w:noProof/>
        </w:rPr>
        <w:drawing>
          <wp:inline distT="0" distB="0" distL="114300" distR="114300" wp14:anchorId="31E41360" wp14:editId="15C81388">
            <wp:extent cx="4529455" cy="3210560"/>
            <wp:effectExtent l="0" t="0" r="12065" b="508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51"/>
                    <a:stretch>
                      <a:fillRect/>
                    </a:stretch>
                  </pic:blipFill>
                  <pic:spPr>
                    <a:xfrm>
                      <a:off x="0" y="0"/>
                      <a:ext cx="4529455" cy="3210560"/>
                    </a:xfrm>
                    <a:prstGeom prst="rect">
                      <a:avLst/>
                    </a:prstGeom>
                    <a:noFill/>
                    <a:ln>
                      <a:noFill/>
                    </a:ln>
                  </pic:spPr>
                </pic:pic>
              </a:graphicData>
            </a:graphic>
          </wp:inline>
        </w:drawing>
      </w:r>
    </w:p>
    <w:p w14:paraId="24BB3503" w14:textId="77777777" w:rsidR="00CE41D2" w:rsidRDefault="00F84D6D">
      <w:pPr>
        <w:jc w:val="center"/>
      </w:pPr>
      <w:r>
        <w:t>Chọn server roles là Web Server(IIS)</w:t>
      </w:r>
    </w:p>
    <w:p w14:paraId="3CED8C0E" w14:textId="77777777" w:rsidR="00CE41D2" w:rsidRDefault="00F84D6D">
      <w:r>
        <w:rPr>
          <w:noProof/>
        </w:rPr>
        <w:drawing>
          <wp:inline distT="0" distB="0" distL="114300" distR="114300" wp14:anchorId="37A21116" wp14:editId="5F765A2C">
            <wp:extent cx="5754370" cy="3212465"/>
            <wp:effectExtent l="0" t="0" r="6350" b="3175"/>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52"/>
                    <a:stretch>
                      <a:fillRect/>
                    </a:stretch>
                  </pic:blipFill>
                  <pic:spPr>
                    <a:xfrm>
                      <a:off x="0" y="0"/>
                      <a:ext cx="5754370" cy="3212465"/>
                    </a:xfrm>
                    <a:prstGeom prst="rect">
                      <a:avLst/>
                    </a:prstGeom>
                    <a:noFill/>
                    <a:ln>
                      <a:noFill/>
                    </a:ln>
                  </pic:spPr>
                </pic:pic>
              </a:graphicData>
            </a:graphic>
          </wp:inline>
        </w:drawing>
      </w:r>
    </w:p>
    <w:p w14:paraId="0022D85F" w14:textId="77777777" w:rsidR="00CE41D2" w:rsidRDefault="00F84D6D">
      <w:pPr>
        <w:jc w:val="center"/>
      </w:pPr>
      <w:r>
        <w:t>Chọn tất cả trong Role services của Web server(IIS)</w:t>
      </w:r>
    </w:p>
    <w:p w14:paraId="53D35B79" w14:textId="77777777" w:rsidR="00CE41D2" w:rsidRDefault="00F84D6D">
      <w:pPr>
        <w:pStyle w:val="B2"/>
      </w:pPr>
      <w:bookmarkStart w:id="33" w:name="_Toc30237"/>
      <w:r>
        <w:lastRenderedPageBreak/>
        <w:t>Các bước thực hiện</w:t>
      </w:r>
      <w:bookmarkEnd w:id="33"/>
    </w:p>
    <w:p w14:paraId="6E691C2E" w14:textId="77777777" w:rsidR="00CE41D2" w:rsidRDefault="00F84D6D">
      <w:pPr>
        <w:rPr>
          <w:shd w:val="clear" w:color="auto" w:fill="FFFFFF"/>
        </w:rPr>
      </w:pPr>
      <w:r>
        <w:rPr>
          <w:b/>
          <w:bCs/>
          <w:shd w:val="clear" w:color="auto" w:fill="FFFFFF"/>
        </w:rPr>
        <w:t>Bước 1:</w:t>
      </w:r>
      <w:r>
        <w:rPr>
          <w:shd w:val="clear" w:color="auto" w:fill="FFFFFF"/>
        </w:rPr>
        <w:t xml:space="preserve">  Cài đặt cấu hình cơ bản địa chỉ Ipv4 cho từng máy</w:t>
      </w:r>
    </w:p>
    <w:p w14:paraId="516AF62A" w14:textId="77777777" w:rsidR="00CE41D2" w:rsidRDefault="00F84D6D">
      <w:pPr>
        <w:rPr>
          <w:shd w:val="clear" w:color="auto" w:fill="FFFFFF"/>
        </w:rPr>
      </w:pPr>
      <w:r>
        <w:rPr>
          <w:shd w:val="clear" w:color="auto" w:fill="FFFFFF"/>
        </w:rPr>
        <w:t>Server:</w:t>
      </w:r>
    </w:p>
    <w:p w14:paraId="0F728101" w14:textId="77777777" w:rsidR="00CE41D2" w:rsidRDefault="00F84D6D">
      <w:pPr>
        <w:jc w:val="center"/>
        <w:rPr>
          <w:shd w:val="clear" w:color="auto" w:fill="FFFFFF"/>
        </w:rPr>
      </w:pPr>
      <w:r>
        <w:rPr>
          <w:noProof/>
        </w:rPr>
        <w:drawing>
          <wp:inline distT="0" distB="0" distL="114300" distR="114300" wp14:anchorId="5A6E3A60" wp14:editId="51C26065">
            <wp:extent cx="3029585" cy="3422015"/>
            <wp:effectExtent l="0" t="0" r="3175"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3"/>
                    <a:stretch>
                      <a:fillRect/>
                    </a:stretch>
                  </pic:blipFill>
                  <pic:spPr>
                    <a:xfrm>
                      <a:off x="0" y="0"/>
                      <a:ext cx="3029585" cy="3422015"/>
                    </a:xfrm>
                    <a:prstGeom prst="rect">
                      <a:avLst/>
                    </a:prstGeom>
                  </pic:spPr>
                </pic:pic>
              </a:graphicData>
            </a:graphic>
          </wp:inline>
        </w:drawing>
      </w:r>
    </w:p>
    <w:p w14:paraId="36CBAB60" w14:textId="77777777" w:rsidR="00CE41D2" w:rsidRDefault="00F84D6D">
      <w:pPr>
        <w:rPr>
          <w:shd w:val="clear" w:color="auto" w:fill="FFFFFF"/>
        </w:rPr>
      </w:pPr>
      <w:r>
        <w:rPr>
          <w:shd w:val="clear" w:color="auto" w:fill="FFFFFF"/>
        </w:rPr>
        <w:t>Client:</w:t>
      </w:r>
    </w:p>
    <w:p w14:paraId="3E7A5B91" w14:textId="77777777" w:rsidR="00CE41D2" w:rsidRDefault="00F84D6D">
      <w:pPr>
        <w:jc w:val="center"/>
        <w:rPr>
          <w:shd w:val="clear" w:color="auto" w:fill="FFFFFF"/>
        </w:rPr>
      </w:pPr>
      <w:r>
        <w:rPr>
          <w:noProof/>
        </w:rPr>
        <w:drawing>
          <wp:inline distT="0" distB="0" distL="114300" distR="114300" wp14:anchorId="28F8F5A2" wp14:editId="71F413C0">
            <wp:extent cx="3129915" cy="3573145"/>
            <wp:effectExtent l="0" t="0" r="9525" b="8255"/>
            <wp:docPr id="26" name="Picture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laceholder 1"/>
                    <pic:cNvPicPr>
                      <a:picLocks noChangeAspect="1"/>
                    </pic:cNvPicPr>
                  </pic:nvPicPr>
                  <pic:blipFill>
                    <a:blip r:embed="rId54"/>
                    <a:stretch>
                      <a:fillRect/>
                    </a:stretch>
                  </pic:blipFill>
                  <pic:spPr>
                    <a:xfrm>
                      <a:off x="0" y="0"/>
                      <a:ext cx="3129915" cy="3573145"/>
                    </a:xfrm>
                    <a:prstGeom prst="rect">
                      <a:avLst/>
                    </a:prstGeom>
                    <a:solidFill>
                      <a:schemeClr val="bg1">
                        <a:lumMod val="95000"/>
                      </a:schemeClr>
                    </a:solidFill>
                    <a:ln w="12700">
                      <a:noFill/>
                    </a:ln>
                    <a:effectLst/>
                  </pic:spPr>
                </pic:pic>
              </a:graphicData>
            </a:graphic>
          </wp:inline>
        </w:drawing>
      </w:r>
    </w:p>
    <w:p w14:paraId="77178D68" w14:textId="77777777" w:rsidR="00CE41D2" w:rsidRDefault="00F84D6D">
      <w:pPr>
        <w:rPr>
          <w:shd w:val="clear" w:color="auto" w:fill="FFFFFF"/>
        </w:rPr>
      </w:pPr>
      <w:r>
        <w:rPr>
          <w:shd w:val="clear" w:color="auto" w:fill="FFFFFF"/>
        </w:rPr>
        <w:lastRenderedPageBreak/>
        <w:t>Attacker:</w:t>
      </w:r>
    </w:p>
    <w:p w14:paraId="5D98D6C6" w14:textId="77777777" w:rsidR="00CE41D2" w:rsidRDefault="00F84D6D">
      <w:pPr>
        <w:jc w:val="center"/>
      </w:pPr>
      <w:r>
        <w:rPr>
          <w:noProof/>
        </w:rPr>
        <w:drawing>
          <wp:inline distT="0" distB="0" distL="114300" distR="114300" wp14:anchorId="3BA6AD07" wp14:editId="0448BE30">
            <wp:extent cx="3224530" cy="3676015"/>
            <wp:effectExtent l="0" t="0" r="6350" b="12065"/>
            <wp:docPr id="21" name="Picture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laceholder 1"/>
                    <pic:cNvPicPr>
                      <a:picLocks noChangeAspect="1"/>
                    </pic:cNvPicPr>
                  </pic:nvPicPr>
                  <pic:blipFill>
                    <a:blip r:embed="rId55"/>
                    <a:stretch>
                      <a:fillRect/>
                    </a:stretch>
                  </pic:blipFill>
                  <pic:spPr>
                    <a:xfrm>
                      <a:off x="0" y="0"/>
                      <a:ext cx="3224530" cy="3676015"/>
                    </a:xfrm>
                    <a:prstGeom prst="rect">
                      <a:avLst/>
                    </a:prstGeom>
                    <a:solidFill>
                      <a:schemeClr val="bg1">
                        <a:lumMod val="95000"/>
                      </a:schemeClr>
                    </a:solidFill>
                    <a:ln w="12700">
                      <a:noFill/>
                    </a:ln>
                    <a:effectLst/>
                  </pic:spPr>
                </pic:pic>
              </a:graphicData>
            </a:graphic>
          </wp:inline>
        </w:drawing>
      </w:r>
    </w:p>
    <w:p w14:paraId="4B745DD8" w14:textId="77777777" w:rsidR="00CE41D2" w:rsidRDefault="00F84D6D">
      <w:pPr>
        <w:rPr>
          <w:shd w:val="clear" w:color="auto" w:fill="FFFFFF"/>
        </w:rPr>
      </w:pPr>
      <w:r>
        <w:rPr>
          <w:b/>
          <w:bCs/>
          <w:shd w:val="clear" w:color="auto" w:fill="FFFFFF"/>
        </w:rPr>
        <w:t>Bước 2:</w:t>
      </w:r>
      <w:r>
        <w:rPr>
          <w:shd w:val="clear" w:color="auto" w:fill="FFFFFF"/>
        </w:rPr>
        <w:t xml:space="preserve">  Ping qua các máy thành công và chạy giao diện web server thành công</w:t>
      </w:r>
    </w:p>
    <w:p w14:paraId="4A41013C" w14:textId="77777777" w:rsidR="00CE41D2" w:rsidRDefault="00F84D6D">
      <w:r>
        <w:rPr>
          <w:shd w:val="clear" w:color="auto" w:fill="FFFFFF"/>
        </w:rPr>
        <w:t xml:space="preserve"> </w:t>
      </w:r>
      <w:r>
        <w:rPr>
          <w:noProof/>
        </w:rPr>
        <w:drawing>
          <wp:inline distT="0" distB="0" distL="114300" distR="114300" wp14:anchorId="75B4E657" wp14:editId="37F58C92">
            <wp:extent cx="5758180" cy="3435985"/>
            <wp:effectExtent l="0" t="0" r="2540" b="825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56"/>
                    <a:stretch>
                      <a:fillRect/>
                    </a:stretch>
                  </pic:blipFill>
                  <pic:spPr>
                    <a:xfrm>
                      <a:off x="0" y="0"/>
                      <a:ext cx="5758180" cy="3435985"/>
                    </a:xfrm>
                    <a:prstGeom prst="rect">
                      <a:avLst/>
                    </a:prstGeom>
                    <a:noFill/>
                    <a:ln>
                      <a:noFill/>
                    </a:ln>
                  </pic:spPr>
                </pic:pic>
              </a:graphicData>
            </a:graphic>
          </wp:inline>
        </w:drawing>
      </w:r>
    </w:p>
    <w:p w14:paraId="3AD92580" w14:textId="77777777" w:rsidR="00CE41D2" w:rsidRDefault="00F84D6D">
      <w:pPr>
        <w:jc w:val="center"/>
      </w:pPr>
      <w:r>
        <w:t>Bỏ file tệp index.html vào thư mục wwwroot của inetpub</w:t>
      </w:r>
    </w:p>
    <w:p w14:paraId="37807D03" w14:textId="77777777" w:rsidR="00CE41D2" w:rsidRDefault="00F84D6D">
      <w:pPr>
        <w:jc w:val="center"/>
      </w:pPr>
      <w:r>
        <w:rPr>
          <w:noProof/>
        </w:rPr>
        <w:lastRenderedPageBreak/>
        <w:drawing>
          <wp:inline distT="0" distB="0" distL="114300" distR="114300" wp14:anchorId="621E8558" wp14:editId="47EE65AC">
            <wp:extent cx="5753735" cy="3236595"/>
            <wp:effectExtent l="0" t="0" r="6985" b="952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57"/>
                    <a:stretch>
                      <a:fillRect/>
                    </a:stretch>
                  </pic:blipFill>
                  <pic:spPr>
                    <a:xfrm>
                      <a:off x="0" y="0"/>
                      <a:ext cx="5753735" cy="3236595"/>
                    </a:xfrm>
                    <a:prstGeom prst="rect">
                      <a:avLst/>
                    </a:prstGeom>
                    <a:noFill/>
                    <a:ln>
                      <a:noFill/>
                    </a:ln>
                  </pic:spPr>
                </pic:pic>
              </a:graphicData>
            </a:graphic>
          </wp:inline>
        </w:drawing>
      </w:r>
    </w:p>
    <w:p w14:paraId="5748A9F0" w14:textId="77777777" w:rsidR="00CE41D2" w:rsidRDefault="00F84D6D">
      <w:pPr>
        <w:jc w:val="center"/>
      </w:pPr>
      <w:r>
        <w:rPr>
          <w:noProof/>
        </w:rPr>
        <w:drawing>
          <wp:inline distT="0" distB="0" distL="114300" distR="114300" wp14:anchorId="1FBF561F" wp14:editId="0A57A68D">
            <wp:extent cx="5753735" cy="3236595"/>
            <wp:effectExtent l="0" t="0" r="6985" b="9525"/>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pic:cNvPicPr>
                  </pic:nvPicPr>
                  <pic:blipFill>
                    <a:blip r:embed="rId58"/>
                    <a:stretch>
                      <a:fillRect/>
                    </a:stretch>
                  </pic:blipFill>
                  <pic:spPr>
                    <a:xfrm>
                      <a:off x="0" y="0"/>
                      <a:ext cx="5753735" cy="3236595"/>
                    </a:xfrm>
                    <a:prstGeom prst="rect">
                      <a:avLst/>
                    </a:prstGeom>
                    <a:noFill/>
                    <a:ln>
                      <a:noFill/>
                    </a:ln>
                  </pic:spPr>
                </pic:pic>
              </a:graphicData>
            </a:graphic>
          </wp:inline>
        </w:drawing>
      </w:r>
    </w:p>
    <w:p w14:paraId="19AC51D4" w14:textId="77777777" w:rsidR="00CE41D2" w:rsidRDefault="00F84D6D">
      <w:pPr>
        <w:jc w:val="center"/>
      </w:pPr>
      <w:r>
        <w:t xml:space="preserve">Client ping qua máy server </w:t>
      </w:r>
      <w:r>
        <w:t>thành công và mở được web server</w:t>
      </w:r>
    </w:p>
    <w:p w14:paraId="02CBEC3D" w14:textId="77777777" w:rsidR="00CE41D2" w:rsidRDefault="00F84D6D">
      <w:pPr>
        <w:rPr>
          <w:shd w:val="clear" w:color="auto" w:fill="FFFFFF"/>
        </w:rPr>
      </w:pPr>
      <w:r>
        <w:rPr>
          <w:b/>
          <w:bCs/>
          <w:shd w:val="clear" w:color="auto" w:fill="FFFFFF"/>
        </w:rPr>
        <w:t xml:space="preserve">Bước 3: </w:t>
      </w:r>
      <w:r>
        <w:rPr>
          <w:shd w:val="clear" w:color="auto" w:fill="FFFFFF"/>
        </w:rPr>
        <w:t xml:space="preserve"> Thực hiện tấn công HTTP dos flood</w:t>
      </w:r>
    </w:p>
    <w:p w14:paraId="643298CE" w14:textId="77777777" w:rsidR="00CE41D2" w:rsidRDefault="00F84D6D">
      <w:pPr>
        <w:rPr>
          <w:shd w:val="clear" w:color="auto" w:fill="FFFFFF"/>
        </w:rPr>
      </w:pPr>
      <w:r>
        <w:rPr>
          <w:shd w:val="clear" w:color="auto" w:fill="FFFFFF"/>
        </w:rPr>
        <w:t xml:space="preserve">Khởi động phần mềm http dos  SwitchBlade v4.0: </w:t>
      </w:r>
    </w:p>
    <w:p w14:paraId="041CFCF8" w14:textId="77777777" w:rsidR="00CE41D2" w:rsidRDefault="00CE41D2">
      <w:pPr>
        <w:rPr>
          <w:shd w:val="clear" w:color="auto" w:fill="FFFFFF"/>
        </w:rPr>
      </w:pPr>
    </w:p>
    <w:p w14:paraId="67217050" w14:textId="77777777" w:rsidR="00CE41D2" w:rsidRDefault="00F84D6D">
      <w:pPr>
        <w:rPr>
          <w:shd w:val="clear" w:color="auto" w:fill="FFFFFF"/>
        </w:rPr>
      </w:pPr>
      <w:r>
        <w:rPr>
          <w:noProof/>
        </w:rPr>
        <w:lastRenderedPageBreak/>
        <w:drawing>
          <wp:inline distT="0" distB="0" distL="114300" distR="114300" wp14:anchorId="5F9D270B" wp14:editId="2AEFB733">
            <wp:extent cx="5753735" cy="3236595"/>
            <wp:effectExtent l="0" t="0" r="6985" b="952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59"/>
                    <a:stretch>
                      <a:fillRect/>
                    </a:stretch>
                  </pic:blipFill>
                  <pic:spPr>
                    <a:xfrm>
                      <a:off x="0" y="0"/>
                      <a:ext cx="5753735" cy="3236595"/>
                    </a:xfrm>
                    <a:prstGeom prst="rect">
                      <a:avLst/>
                    </a:prstGeom>
                    <a:noFill/>
                    <a:ln>
                      <a:noFill/>
                    </a:ln>
                  </pic:spPr>
                </pic:pic>
              </a:graphicData>
            </a:graphic>
          </wp:inline>
        </w:drawing>
      </w:r>
    </w:p>
    <w:p w14:paraId="08DE8C13" w14:textId="77777777" w:rsidR="00CE41D2" w:rsidRDefault="00F84D6D">
      <w:pPr>
        <w:jc w:val="center"/>
      </w:pPr>
      <w:r>
        <w:rPr>
          <w:shd w:val="clear" w:color="auto" w:fill="FFFFFF"/>
        </w:rPr>
        <w:t>Nhập URL đúng địa chỉ IP bao gồm cả http:// và sau đó chúng ta nhấn Run attack</w:t>
      </w:r>
    </w:p>
    <w:p w14:paraId="5CB074AA" w14:textId="77777777" w:rsidR="00CE41D2" w:rsidRDefault="00F84D6D">
      <w:pPr>
        <w:pStyle w:val="B2"/>
      </w:pPr>
      <w:bookmarkStart w:id="34" w:name="_Toc16011"/>
      <w:r>
        <w:t>Kết quả</w:t>
      </w:r>
      <w:bookmarkEnd w:id="34"/>
    </w:p>
    <w:p w14:paraId="78788DB3" w14:textId="77777777" w:rsidR="00CE41D2" w:rsidRDefault="00F84D6D">
      <w:pPr>
        <w:pStyle w:val="B3"/>
      </w:pPr>
      <w:r>
        <w:t xml:space="preserve"> </w:t>
      </w:r>
      <w:bookmarkStart w:id="35" w:name="_Toc3460"/>
      <w:r>
        <w:t>Kết quả sau khi tấn công Http dos flood</w:t>
      </w:r>
      <w:bookmarkEnd w:id="35"/>
    </w:p>
    <w:p w14:paraId="43E0F41A" w14:textId="77777777" w:rsidR="00CE41D2" w:rsidRDefault="00F84D6D">
      <w:pPr>
        <w:rPr>
          <w:shd w:val="clear" w:color="auto" w:fill="FFFFFF"/>
        </w:rPr>
      </w:pPr>
      <w:r>
        <w:rPr>
          <w:shd w:val="clear" w:color="auto" w:fill="FFFFFF"/>
        </w:rPr>
        <w:t>L</w:t>
      </w:r>
      <w:r>
        <w:rPr>
          <w:shd w:val="clear" w:color="auto" w:fill="FFFFFF"/>
        </w:rPr>
        <w:t xml:space="preserve">àm quá trình load web chậm và ping của máy server(192.168.1.254) tăng mạnh </w:t>
      </w:r>
    </w:p>
    <w:p w14:paraId="28016ED3" w14:textId="77777777" w:rsidR="00CE41D2" w:rsidRDefault="00F84D6D">
      <w:pPr>
        <w:rPr>
          <w:shd w:val="clear" w:color="auto" w:fill="FFFFFF"/>
        </w:rPr>
      </w:pPr>
      <w:r>
        <w:rPr>
          <w:shd w:val="clear" w:color="auto" w:fill="FFFFFF"/>
        </w:rPr>
        <w:t xml:space="preserve">-&gt; Làm cho quá trình pinging thành Request Timed out </w:t>
      </w:r>
    </w:p>
    <w:p w14:paraId="5A056546" w14:textId="77777777" w:rsidR="00CE41D2" w:rsidRDefault="00F84D6D">
      <w:r>
        <w:rPr>
          <w:noProof/>
        </w:rPr>
        <w:drawing>
          <wp:inline distT="0" distB="0" distL="114300" distR="114300" wp14:anchorId="4953F013" wp14:editId="342DECDC">
            <wp:extent cx="5753735" cy="3236595"/>
            <wp:effectExtent l="0" t="0" r="6985" b="952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60"/>
                    <a:stretch>
                      <a:fillRect/>
                    </a:stretch>
                  </pic:blipFill>
                  <pic:spPr>
                    <a:xfrm>
                      <a:off x="0" y="0"/>
                      <a:ext cx="5753735" cy="3236595"/>
                    </a:xfrm>
                    <a:prstGeom prst="rect">
                      <a:avLst/>
                    </a:prstGeom>
                    <a:noFill/>
                    <a:ln>
                      <a:noFill/>
                    </a:ln>
                  </pic:spPr>
                </pic:pic>
              </a:graphicData>
            </a:graphic>
          </wp:inline>
        </w:drawing>
      </w:r>
    </w:p>
    <w:p w14:paraId="1C0B195B" w14:textId="77777777" w:rsidR="00CE41D2" w:rsidRDefault="00F84D6D">
      <w:pPr>
        <w:pStyle w:val="B3"/>
      </w:pPr>
      <w:r>
        <w:lastRenderedPageBreak/>
        <w:t xml:space="preserve"> </w:t>
      </w:r>
      <w:bookmarkStart w:id="36" w:name="_Toc24316"/>
      <w:r>
        <w:t>Thử nghiệm phân tích mạng qua Wireshark</w:t>
      </w:r>
      <w:bookmarkEnd w:id="36"/>
    </w:p>
    <w:p w14:paraId="70D87340" w14:textId="77777777" w:rsidR="00CE41D2" w:rsidRDefault="00F84D6D">
      <w:pPr>
        <w:rPr>
          <w:shd w:val="clear" w:color="auto" w:fill="FFFFFF"/>
        </w:rPr>
      </w:pPr>
      <w:r>
        <w:rPr>
          <w:shd w:val="clear" w:color="auto" w:fill="FFFFFF"/>
        </w:rPr>
        <w:t>Phần mềm Wireshark phân tích từ máy Attacker (192.168.2.2) tấn công làm chậm máy Se</w:t>
      </w:r>
      <w:r>
        <w:rPr>
          <w:shd w:val="clear" w:color="auto" w:fill="FFFFFF"/>
        </w:rPr>
        <w:t>rver:</w:t>
      </w:r>
    </w:p>
    <w:p w14:paraId="3ACA4B1F" w14:textId="77777777" w:rsidR="00CE41D2" w:rsidRDefault="00F84D6D">
      <w:r>
        <w:rPr>
          <w:noProof/>
        </w:rPr>
        <w:drawing>
          <wp:inline distT="0" distB="0" distL="114300" distR="114300" wp14:anchorId="60E4733C" wp14:editId="3725B14B">
            <wp:extent cx="5753735" cy="3236595"/>
            <wp:effectExtent l="0" t="0" r="6985" b="952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61"/>
                    <a:stretch>
                      <a:fillRect/>
                    </a:stretch>
                  </pic:blipFill>
                  <pic:spPr>
                    <a:xfrm>
                      <a:off x="0" y="0"/>
                      <a:ext cx="5753735" cy="3236595"/>
                    </a:xfrm>
                    <a:prstGeom prst="rect">
                      <a:avLst/>
                    </a:prstGeom>
                    <a:noFill/>
                    <a:ln>
                      <a:noFill/>
                    </a:ln>
                  </pic:spPr>
                </pic:pic>
              </a:graphicData>
            </a:graphic>
          </wp:inline>
        </w:drawing>
      </w:r>
    </w:p>
    <w:p w14:paraId="7DB0BB40" w14:textId="77777777" w:rsidR="00CE41D2" w:rsidRDefault="00F84D6D">
      <w:pPr>
        <w:pStyle w:val="B2"/>
      </w:pPr>
      <w:bookmarkStart w:id="37" w:name="_Toc18904"/>
      <w:r>
        <w:t>Kết luận và phát triển</w:t>
      </w:r>
      <w:bookmarkEnd w:id="37"/>
    </w:p>
    <w:p w14:paraId="000C8209" w14:textId="77777777" w:rsidR="00CE41D2" w:rsidRDefault="00F84D6D">
      <w:pPr>
        <w:ind w:firstLine="720"/>
        <w:rPr>
          <w:shd w:val="clear" w:color="auto" w:fill="FFFFFF"/>
        </w:rPr>
      </w:pPr>
      <w:r>
        <w:rPr>
          <w:shd w:val="clear" w:color="auto" w:fill="FFFFFF"/>
        </w:rPr>
        <w:t>Không chỉ HTTP,HTTPS giúp người dùng truy cập trang web được kết nối có độ bảo mật kĩ càng.Tuy nhiên, vẫn còn mặt hạn chế khi vẫn còn một số lỗ hổng rò rĩ rất dễ bị kẻ xấu tấn công.</w:t>
      </w:r>
    </w:p>
    <w:p w14:paraId="7AE54970" w14:textId="77777777" w:rsidR="00CE41D2" w:rsidRDefault="00F84D6D">
      <w:pPr>
        <w:ind w:firstLine="720"/>
        <w:rPr>
          <w:shd w:val="clear" w:color="auto" w:fill="FFFFFF"/>
        </w:rPr>
      </w:pPr>
      <w:r>
        <w:rPr>
          <w:shd w:val="clear" w:color="auto" w:fill="FFFFFF"/>
        </w:rPr>
        <w:t>Các cuộc tấn công HTTP flood rất khó phân b</w:t>
      </w:r>
      <w:r>
        <w:rPr>
          <w:shd w:val="clear" w:color="auto" w:fill="FFFFFF"/>
        </w:rPr>
        <w:t xml:space="preserve">iệt với lưu lượng hợp lệ vì chúng sử dụng các yêu cầu URL tiêu chuẩn. Điều này làm cho chúng trở thành một trong những thách thức bảo mật không dễ bị tổn thương tiên tiến nhất hiện nay đối với các máy chủ và ứng dụng. Phát hiện dựa trên tỷ lệ truyền thống </w:t>
      </w:r>
      <w:r>
        <w:rPr>
          <w:shd w:val="clear" w:color="auto" w:fill="FFFFFF"/>
        </w:rPr>
        <w:t>là không hiệu quả trong việc phát hiện các cuộc tấn công HTTP flood, vì lưu lượng traffic trong HTTP flood thường nằm dưới ngưỡng phát hiện.</w:t>
      </w:r>
    </w:p>
    <w:p w14:paraId="493F5A67" w14:textId="77777777" w:rsidR="00CE41D2" w:rsidRDefault="00F84D6D">
      <w:pPr>
        <w:ind w:firstLine="720"/>
        <w:rPr>
          <w:shd w:val="clear" w:color="auto" w:fill="FFFFFF"/>
        </w:rPr>
      </w:pPr>
      <w:r>
        <w:rPr>
          <w:shd w:val="clear" w:color="auto" w:fill="FFFFFF"/>
        </w:rPr>
        <w:t>Cho nên hiện nay đã có rất nhiều các bước phòng chống việc tấn công qua hình thức HTTP Dos Flood Attack.</w:t>
      </w:r>
    </w:p>
    <w:p w14:paraId="1E7C0DB1" w14:textId="77777777" w:rsidR="00CE41D2" w:rsidRDefault="00CE41D2">
      <w:pPr>
        <w:ind w:firstLine="720"/>
        <w:rPr>
          <w:shd w:val="clear" w:color="auto" w:fill="FFFFFF"/>
        </w:rPr>
      </w:pPr>
    </w:p>
    <w:p w14:paraId="182604D6" w14:textId="77777777" w:rsidR="00CE41D2" w:rsidRDefault="00F84D6D">
      <w:pPr>
        <w:ind w:firstLine="720"/>
        <w:rPr>
          <w:shd w:val="clear" w:color="auto" w:fill="FFFFFF"/>
        </w:rPr>
      </w:pPr>
      <w:r>
        <w:rPr>
          <w:shd w:val="clear" w:color="auto" w:fill="FFFFFF"/>
        </w:rPr>
        <w:lastRenderedPageBreak/>
        <w:t>Thì cơ ch</w:t>
      </w:r>
      <w:r>
        <w:rPr>
          <w:shd w:val="clear" w:color="auto" w:fill="FFFFFF"/>
        </w:rPr>
        <w:t>ế giảm thiểu hiệu quả cao nhất dựa trên sự kết hợp của các phương pháp định hình lưu lượng truy cập, bao gồm xác định địa chỉ IP, theo dõi hoạt động bất thường và sử dụng các thách thức bảo mật tiến bộ (ví dụ: yêu cầu phân tích JavaScript).</w:t>
      </w:r>
    </w:p>
    <w:p w14:paraId="05944ECD" w14:textId="77777777" w:rsidR="00CE41D2" w:rsidRDefault="00F84D6D">
      <w:pPr>
        <w:ind w:firstLine="720"/>
        <w:rPr>
          <w:shd w:val="clear" w:color="auto" w:fill="FFFFFF"/>
        </w:rPr>
      </w:pPr>
      <w:r>
        <w:rPr>
          <w:shd w:val="clear" w:color="auto" w:fill="FFFFFF"/>
        </w:rPr>
        <w:t xml:space="preserve">Giải pháp </w:t>
      </w:r>
      <w:r>
        <w:rPr>
          <w:shd w:val="clear" w:color="auto" w:fill="FFFFFF"/>
        </w:rPr>
        <w:t>bảo vệ ứng dụng web của Imperva dựa trên một công cụ phân loại khách hàng duy nhất để phân tích và phân loại tất cả lưu lượng truy cập trang web đến. Giải pháp chống DDoS này được thiết kế đặc biệt để xác định một cách minh bạch lưu lượng bot độc hại, ngăn</w:t>
      </w:r>
      <w:r>
        <w:rPr>
          <w:shd w:val="clear" w:color="auto" w:fill="FFFFFF"/>
        </w:rPr>
        <w:t xml:space="preserve"> chặn tất cả các trận lũ HTTP và các cuộc tấn công DDoS của Lớp ứng dụng (Lớp 7 OSI) khác.</w:t>
      </w:r>
    </w:p>
    <w:p w14:paraId="259FC5C6" w14:textId="77777777" w:rsidR="00CE41D2" w:rsidRDefault="00CE41D2">
      <w:pPr>
        <w:ind w:firstLine="720"/>
        <w:rPr>
          <w:shd w:val="clear" w:color="auto" w:fill="FFFFFF"/>
        </w:rPr>
      </w:pPr>
    </w:p>
    <w:p w14:paraId="7D72F25A" w14:textId="77777777" w:rsidR="00CE41D2" w:rsidRDefault="00F84D6D">
      <w:pPr>
        <w:pStyle w:val="B1"/>
        <w:rPr>
          <w:lang w:val="vi-VN"/>
        </w:rPr>
      </w:pPr>
      <w:r>
        <w:t xml:space="preserve">    </w:t>
      </w:r>
      <w:bookmarkStart w:id="38" w:name="_Toc23592"/>
      <w:r>
        <w:t>TÀI</w:t>
      </w:r>
      <w:r>
        <w:rPr>
          <w:lang w:val="vi-VN"/>
        </w:rPr>
        <w:t xml:space="preserve"> LIỆU KHAM KHẢO</w:t>
      </w:r>
      <w:bookmarkEnd w:id="38"/>
    </w:p>
    <w:p w14:paraId="3DC85417" w14:textId="77777777" w:rsidR="00CE41D2" w:rsidRDefault="00CE41D2"/>
    <w:p w14:paraId="494ED7B0" w14:textId="77777777" w:rsidR="00CE41D2" w:rsidRDefault="00F84D6D">
      <w:hyperlink r:id="rId62" w:history="1">
        <w:r>
          <w:rPr>
            <w:rStyle w:val="Hyperlink"/>
          </w:rPr>
          <w:t>https://viblo.asia/p/tim-hieu-ve-http-hypertext-transfer-protocol-bJzKmgewl9N</w:t>
        </w:r>
      </w:hyperlink>
    </w:p>
    <w:p w14:paraId="70B552E7" w14:textId="77777777" w:rsidR="00CE41D2" w:rsidRDefault="00F84D6D">
      <w:hyperlink r:id="rId63" w:history="1">
        <w:r>
          <w:rPr>
            <w:rStyle w:val="Hyperlink"/>
          </w:rPr>
          <w:t>https://ssl.vn/http-flood-la-gi-lam-the-nao-de-phong-chong-tan-cong-http-flood.html</w:t>
        </w:r>
      </w:hyperlink>
    </w:p>
    <w:p w14:paraId="773A4B32" w14:textId="77777777" w:rsidR="00CE41D2" w:rsidRDefault="00F84D6D">
      <w:hyperlink r:id="rId64" w:history="1">
        <w:r>
          <w:rPr>
            <w:rStyle w:val="Hyperlink"/>
          </w:rPr>
          <w:t>https://xuanthula</w:t>
        </w:r>
        <w:r>
          <w:rPr>
            <w:rStyle w:val="Hyperlink"/>
          </w:rPr>
          <w:t>b.net/giao-thuc-http-va-cau-truc-co-ban-cua-http-message.html</w:t>
        </w:r>
      </w:hyperlink>
    </w:p>
    <w:p w14:paraId="1263B0EE" w14:textId="77777777" w:rsidR="00CE41D2" w:rsidRDefault="00CE41D2"/>
    <w:p w14:paraId="1587665E" w14:textId="77777777" w:rsidR="00CE41D2" w:rsidRDefault="00CE41D2"/>
    <w:p w14:paraId="066ED7B4" w14:textId="77777777" w:rsidR="00CE41D2" w:rsidRDefault="00CE41D2"/>
    <w:sectPr w:rsidR="00CE41D2">
      <w:footerReference w:type="default" r:id="rId65"/>
      <w:pgSz w:w="11907" w:h="16840"/>
      <w:pgMar w:top="1134"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91465" w14:textId="77777777" w:rsidR="00F84D6D" w:rsidRDefault="00F84D6D">
      <w:pPr>
        <w:spacing w:line="240" w:lineRule="auto"/>
      </w:pPr>
      <w:r>
        <w:separator/>
      </w:r>
    </w:p>
  </w:endnote>
  <w:endnote w:type="continuationSeparator" w:id="0">
    <w:p w14:paraId="03DB591B" w14:textId="77777777" w:rsidR="00F84D6D" w:rsidRDefault="00F84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altName w:val="Segoe Print"/>
    <w:charset w:val="00"/>
    <w:family w:val="auto"/>
    <w:pitch w:val="default"/>
  </w:font>
  <w:font w:name="sans-serif">
    <w:altName w:val="Segoe Print"/>
    <w:charset w:val="00"/>
    <w:family w:val="auto"/>
    <w:pitch w:val="default"/>
  </w:font>
  <w:font w:name="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74A4" w14:textId="77777777" w:rsidR="00CE41D2" w:rsidRDefault="00F84D6D">
    <w:pPr>
      <w:pStyle w:val="Footer"/>
      <w:jc w:val="center"/>
    </w:pPr>
    <w:r>
      <w:fldChar w:fldCharType="begin"/>
    </w:r>
    <w:r>
      <w:instrText xml:space="preserve"> PAGE   \* MERGEFORMAT </w:instrText>
    </w:r>
    <w:r>
      <w:fldChar w:fldCharType="separate"/>
    </w:r>
    <w:r>
      <w:t>2</w:t>
    </w:r>
    <w:r>
      <w:fldChar w:fldCharType="end"/>
    </w:r>
  </w:p>
  <w:p w14:paraId="075FA74D" w14:textId="77777777" w:rsidR="00CE41D2" w:rsidRDefault="00CE4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80F6" w14:textId="77777777" w:rsidR="00CE41D2" w:rsidRDefault="00CE4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9BAC" w14:textId="77777777" w:rsidR="00CE41D2" w:rsidRDefault="00CE41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A900" w14:textId="77777777" w:rsidR="00CE41D2" w:rsidRDefault="00F84D6D">
    <w:pPr>
      <w:pStyle w:val="Footer"/>
      <w:jc w:val="center"/>
    </w:pPr>
    <w:r>
      <w:fldChar w:fldCharType="begin"/>
    </w:r>
    <w:r>
      <w:instrText xml:space="preserve"> PAGE   \* MERGEFORMAT </w:instrText>
    </w:r>
    <w:r>
      <w:fldChar w:fldCharType="separate"/>
    </w:r>
    <w:r>
      <w:t>26</w:t>
    </w:r>
    <w:r>
      <w:fldChar w:fldCharType="end"/>
    </w:r>
  </w:p>
  <w:p w14:paraId="6FA93519" w14:textId="77777777" w:rsidR="00CE41D2" w:rsidRDefault="00CE4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572A1" w14:textId="77777777" w:rsidR="00F84D6D" w:rsidRDefault="00F84D6D">
      <w:pPr>
        <w:spacing w:before="0" w:after="0"/>
      </w:pPr>
      <w:r>
        <w:separator/>
      </w:r>
    </w:p>
  </w:footnote>
  <w:footnote w:type="continuationSeparator" w:id="0">
    <w:p w14:paraId="5F634D33" w14:textId="77777777" w:rsidR="00F84D6D" w:rsidRDefault="00F84D6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794"/>
    <w:multiLevelType w:val="multilevel"/>
    <w:tmpl w:val="00FA1794"/>
    <w:lvl w:ilvl="0">
      <w:start w:val="1"/>
      <w:numFmt w:val="bullet"/>
      <w:lvlText w:val="o"/>
      <w:lvlJc w:val="left"/>
      <w:pPr>
        <w:ind w:left="2520" w:hanging="360"/>
      </w:pPr>
      <w:rPr>
        <w:rFonts w:ascii="Courier New" w:hAnsi="Courier New" w:cs="Courier New"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 w15:restartNumberingAfterBreak="0">
    <w:nsid w:val="01B2445E"/>
    <w:multiLevelType w:val="multilevel"/>
    <w:tmpl w:val="01B2445E"/>
    <w:lvl w:ilvl="0">
      <w:start w:val="1"/>
      <w:numFmt w:val="bullet"/>
      <w:lvlText w:val=""/>
      <w:lvlJc w:val="left"/>
      <w:pPr>
        <w:ind w:left="2150" w:hanging="360"/>
      </w:pPr>
      <w:rPr>
        <w:rFonts w:ascii="Symbol" w:hAnsi="Symbol" w:hint="default"/>
      </w:rPr>
    </w:lvl>
    <w:lvl w:ilvl="1">
      <w:start w:val="1"/>
      <w:numFmt w:val="bullet"/>
      <w:lvlText w:val="o"/>
      <w:lvlJc w:val="left"/>
      <w:pPr>
        <w:ind w:left="2870" w:hanging="360"/>
      </w:pPr>
      <w:rPr>
        <w:rFonts w:ascii="Courier New" w:hAnsi="Courier New" w:cs="Courier New" w:hint="default"/>
      </w:rPr>
    </w:lvl>
    <w:lvl w:ilvl="2">
      <w:start w:val="1"/>
      <w:numFmt w:val="bullet"/>
      <w:lvlText w:val=""/>
      <w:lvlJc w:val="left"/>
      <w:pPr>
        <w:ind w:left="3590" w:hanging="360"/>
      </w:pPr>
      <w:rPr>
        <w:rFonts w:ascii="Wingdings" w:hAnsi="Wingdings" w:hint="default"/>
      </w:rPr>
    </w:lvl>
    <w:lvl w:ilvl="3">
      <w:start w:val="1"/>
      <w:numFmt w:val="bullet"/>
      <w:lvlText w:val=""/>
      <w:lvlJc w:val="left"/>
      <w:pPr>
        <w:ind w:left="4310" w:hanging="360"/>
      </w:pPr>
      <w:rPr>
        <w:rFonts w:ascii="Symbol" w:hAnsi="Symbol" w:hint="default"/>
      </w:rPr>
    </w:lvl>
    <w:lvl w:ilvl="4">
      <w:start w:val="1"/>
      <w:numFmt w:val="bullet"/>
      <w:lvlText w:val="o"/>
      <w:lvlJc w:val="left"/>
      <w:pPr>
        <w:ind w:left="5030" w:hanging="360"/>
      </w:pPr>
      <w:rPr>
        <w:rFonts w:ascii="Courier New" w:hAnsi="Courier New" w:cs="Courier New" w:hint="default"/>
      </w:rPr>
    </w:lvl>
    <w:lvl w:ilvl="5">
      <w:start w:val="1"/>
      <w:numFmt w:val="bullet"/>
      <w:lvlText w:val=""/>
      <w:lvlJc w:val="left"/>
      <w:pPr>
        <w:ind w:left="5750" w:hanging="360"/>
      </w:pPr>
      <w:rPr>
        <w:rFonts w:ascii="Wingdings" w:hAnsi="Wingdings" w:hint="default"/>
      </w:rPr>
    </w:lvl>
    <w:lvl w:ilvl="6">
      <w:start w:val="1"/>
      <w:numFmt w:val="bullet"/>
      <w:lvlText w:val=""/>
      <w:lvlJc w:val="left"/>
      <w:pPr>
        <w:ind w:left="6470" w:hanging="360"/>
      </w:pPr>
      <w:rPr>
        <w:rFonts w:ascii="Symbol" w:hAnsi="Symbol" w:hint="default"/>
      </w:rPr>
    </w:lvl>
    <w:lvl w:ilvl="7">
      <w:start w:val="1"/>
      <w:numFmt w:val="bullet"/>
      <w:lvlText w:val="o"/>
      <w:lvlJc w:val="left"/>
      <w:pPr>
        <w:ind w:left="7190" w:hanging="360"/>
      </w:pPr>
      <w:rPr>
        <w:rFonts w:ascii="Courier New" w:hAnsi="Courier New" w:cs="Courier New" w:hint="default"/>
      </w:rPr>
    </w:lvl>
    <w:lvl w:ilvl="8">
      <w:start w:val="1"/>
      <w:numFmt w:val="bullet"/>
      <w:lvlText w:val=""/>
      <w:lvlJc w:val="left"/>
      <w:pPr>
        <w:ind w:left="7910" w:hanging="360"/>
      </w:pPr>
      <w:rPr>
        <w:rFonts w:ascii="Wingdings" w:hAnsi="Wingdings" w:hint="default"/>
      </w:rPr>
    </w:lvl>
  </w:abstractNum>
  <w:abstractNum w:abstractNumId="2" w15:restartNumberingAfterBreak="0">
    <w:nsid w:val="07866250"/>
    <w:multiLevelType w:val="multilevel"/>
    <w:tmpl w:val="07866250"/>
    <w:lvl w:ilvl="0">
      <w:start w:val="1"/>
      <w:numFmt w:val="bullet"/>
      <w:lvlText w:val=""/>
      <w:lvlJc w:val="left"/>
      <w:pPr>
        <w:ind w:left="730" w:hanging="360"/>
      </w:pPr>
      <w:rPr>
        <w:rFonts w:ascii="Symbol" w:hAnsi="Symbol" w:hint="default"/>
      </w:rPr>
    </w:lvl>
    <w:lvl w:ilvl="1">
      <w:start w:val="1"/>
      <w:numFmt w:val="bullet"/>
      <w:lvlText w:val="o"/>
      <w:lvlJc w:val="left"/>
      <w:pPr>
        <w:ind w:left="1450" w:hanging="360"/>
      </w:pPr>
      <w:rPr>
        <w:rFonts w:ascii="Courier New" w:hAnsi="Courier New" w:cs="Courier New" w:hint="default"/>
      </w:rPr>
    </w:lvl>
    <w:lvl w:ilvl="2">
      <w:start w:val="1"/>
      <w:numFmt w:val="bullet"/>
      <w:lvlText w:val=""/>
      <w:lvlJc w:val="left"/>
      <w:pPr>
        <w:ind w:left="2170" w:hanging="360"/>
      </w:pPr>
      <w:rPr>
        <w:rFonts w:ascii="Wingdings" w:hAnsi="Wingdings" w:hint="default"/>
      </w:rPr>
    </w:lvl>
    <w:lvl w:ilvl="3">
      <w:start w:val="1"/>
      <w:numFmt w:val="bullet"/>
      <w:lvlText w:val=""/>
      <w:lvlJc w:val="left"/>
      <w:pPr>
        <w:ind w:left="2890" w:hanging="360"/>
      </w:pPr>
      <w:rPr>
        <w:rFonts w:ascii="Symbol" w:hAnsi="Symbol" w:hint="default"/>
      </w:rPr>
    </w:lvl>
    <w:lvl w:ilvl="4">
      <w:start w:val="1"/>
      <w:numFmt w:val="bullet"/>
      <w:lvlText w:val="o"/>
      <w:lvlJc w:val="left"/>
      <w:pPr>
        <w:ind w:left="3610" w:hanging="360"/>
      </w:pPr>
      <w:rPr>
        <w:rFonts w:ascii="Courier New" w:hAnsi="Courier New" w:cs="Courier New" w:hint="default"/>
      </w:rPr>
    </w:lvl>
    <w:lvl w:ilvl="5">
      <w:start w:val="1"/>
      <w:numFmt w:val="bullet"/>
      <w:lvlText w:val=""/>
      <w:lvlJc w:val="left"/>
      <w:pPr>
        <w:ind w:left="4330" w:hanging="360"/>
      </w:pPr>
      <w:rPr>
        <w:rFonts w:ascii="Wingdings" w:hAnsi="Wingdings" w:hint="default"/>
      </w:rPr>
    </w:lvl>
    <w:lvl w:ilvl="6">
      <w:start w:val="1"/>
      <w:numFmt w:val="bullet"/>
      <w:lvlText w:val=""/>
      <w:lvlJc w:val="left"/>
      <w:pPr>
        <w:ind w:left="5050" w:hanging="360"/>
      </w:pPr>
      <w:rPr>
        <w:rFonts w:ascii="Symbol" w:hAnsi="Symbol" w:hint="default"/>
      </w:rPr>
    </w:lvl>
    <w:lvl w:ilvl="7">
      <w:start w:val="1"/>
      <w:numFmt w:val="bullet"/>
      <w:lvlText w:val="o"/>
      <w:lvlJc w:val="left"/>
      <w:pPr>
        <w:ind w:left="5770" w:hanging="360"/>
      </w:pPr>
      <w:rPr>
        <w:rFonts w:ascii="Courier New" w:hAnsi="Courier New" w:cs="Courier New" w:hint="default"/>
      </w:rPr>
    </w:lvl>
    <w:lvl w:ilvl="8">
      <w:start w:val="1"/>
      <w:numFmt w:val="bullet"/>
      <w:lvlText w:val=""/>
      <w:lvlJc w:val="left"/>
      <w:pPr>
        <w:ind w:left="6490" w:hanging="360"/>
      </w:pPr>
      <w:rPr>
        <w:rFonts w:ascii="Wingdings" w:hAnsi="Wingdings" w:hint="default"/>
      </w:rPr>
    </w:lvl>
  </w:abstractNum>
  <w:abstractNum w:abstractNumId="3" w15:restartNumberingAfterBreak="0">
    <w:nsid w:val="09CC10DB"/>
    <w:multiLevelType w:val="multilevel"/>
    <w:tmpl w:val="09CC10DB"/>
    <w:lvl w:ilvl="0">
      <w:start w:val="1"/>
      <w:numFmt w:val="bullet"/>
      <w:lvlText w:val="o"/>
      <w:lvlJc w:val="left"/>
      <w:pPr>
        <w:ind w:left="1070" w:hanging="360"/>
      </w:pPr>
      <w:rPr>
        <w:rFonts w:ascii="Courier New" w:hAnsi="Courier New" w:cs="Courier New"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 w15:restartNumberingAfterBreak="0">
    <w:nsid w:val="0A6EBB4B"/>
    <w:multiLevelType w:val="multilevel"/>
    <w:tmpl w:val="0A6EBB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15:restartNumberingAfterBreak="0">
    <w:nsid w:val="0B68360B"/>
    <w:multiLevelType w:val="multilevel"/>
    <w:tmpl w:val="0B68360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876D87"/>
    <w:multiLevelType w:val="multilevel"/>
    <w:tmpl w:val="0B876D8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EF2B39"/>
    <w:multiLevelType w:val="multilevel"/>
    <w:tmpl w:val="0EEF2B3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0FEF753A"/>
    <w:multiLevelType w:val="multilevel"/>
    <w:tmpl w:val="0FEF753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0B53548"/>
    <w:multiLevelType w:val="multilevel"/>
    <w:tmpl w:val="10B5354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128357C4"/>
    <w:multiLevelType w:val="multilevel"/>
    <w:tmpl w:val="128357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873269"/>
    <w:multiLevelType w:val="multilevel"/>
    <w:tmpl w:val="14873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EE2E7D"/>
    <w:multiLevelType w:val="multilevel"/>
    <w:tmpl w:val="17EE2E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0A7309"/>
    <w:multiLevelType w:val="multilevel"/>
    <w:tmpl w:val="1B0A730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1BD272EA"/>
    <w:multiLevelType w:val="multilevel"/>
    <w:tmpl w:val="1BD272E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1FF657D4"/>
    <w:multiLevelType w:val="multilevel"/>
    <w:tmpl w:val="1FF657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5F02EF"/>
    <w:multiLevelType w:val="multilevel"/>
    <w:tmpl w:val="205F02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E2638A"/>
    <w:multiLevelType w:val="multilevel"/>
    <w:tmpl w:val="22E26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8F66B6"/>
    <w:multiLevelType w:val="multilevel"/>
    <w:tmpl w:val="268F6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941F82"/>
    <w:multiLevelType w:val="multilevel"/>
    <w:tmpl w:val="27941F82"/>
    <w:lvl w:ilvl="0">
      <w:start w:val="1"/>
      <w:numFmt w:val="decimal"/>
      <w:pStyle w:val="1"/>
      <w:lvlText w:val="%1."/>
      <w:lvlJc w:val="left"/>
      <w:pPr>
        <w:ind w:left="720" w:hanging="360"/>
      </w:pPr>
      <w:rPr>
        <w:rFonts w:hint="default"/>
      </w:rPr>
    </w:lvl>
    <w:lvl w:ilvl="1">
      <w:start w:val="1"/>
      <w:numFmt w:val="decimal"/>
      <w:pStyle w:val="10"/>
      <w:isLgl/>
      <w:lvlText w:val="%1.%2"/>
      <w:lvlJc w:val="left"/>
      <w:pPr>
        <w:ind w:left="107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AA776B7"/>
    <w:multiLevelType w:val="multilevel"/>
    <w:tmpl w:val="2AA776B7"/>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2DA849AA"/>
    <w:multiLevelType w:val="multilevel"/>
    <w:tmpl w:val="2DA849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FCB3AEC"/>
    <w:multiLevelType w:val="multilevel"/>
    <w:tmpl w:val="2FCB3A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616208"/>
    <w:multiLevelType w:val="multilevel"/>
    <w:tmpl w:val="32616208"/>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5860F47"/>
    <w:multiLevelType w:val="multilevel"/>
    <w:tmpl w:val="35860F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5886279"/>
    <w:multiLevelType w:val="multilevel"/>
    <w:tmpl w:val="35886279"/>
    <w:lvl w:ilvl="0">
      <w:start w:val="1"/>
      <w:numFmt w:val="bullet"/>
      <w:lvlText w:val="o"/>
      <w:lvlJc w:val="left"/>
      <w:pPr>
        <w:ind w:left="2520" w:hanging="360"/>
      </w:pPr>
      <w:rPr>
        <w:rFonts w:ascii="Courier New" w:hAnsi="Courier New" w:cs="Courier New"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26" w15:restartNumberingAfterBreak="0">
    <w:nsid w:val="396804C7"/>
    <w:multiLevelType w:val="multilevel"/>
    <w:tmpl w:val="396804C7"/>
    <w:lvl w:ilvl="0">
      <w:start w:val="1"/>
      <w:numFmt w:val="upperRoman"/>
      <w:pStyle w:val="B1"/>
      <w:lvlText w:val="Chương %1."/>
      <w:lvlJc w:val="left"/>
      <w:pPr>
        <w:ind w:left="720" w:hanging="360"/>
      </w:pPr>
      <w:rPr>
        <w:rFonts w:hint="default"/>
      </w:rPr>
    </w:lvl>
    <w:lvl w:ilvl="1">
      <w:start w:val="1"/>
      <w:numFmt w:val="decimal"/>
      <w:pStyle w:val="B2"/>
      <w:lvlText w:val="%2."/>
      <w:lvlJc w:val="left"/>
      <w:pPr>
        <w:ind w:left="1070" w:hanging="360"/>
      </w:pPr>
      <w:rPr>
        <w:rFonts w:hint="default"/>
        <w:b/>
      </w:rPr>
    </w:lvl>
    <w:lvl w:ilvl="2">
      <w:start w:val="1"/>
      <w:numFmt w:val="decimal"/>
      <w:pStyle w:val="B3"/>
      <w:suff w:val="space"/>
      <w:lvlText w:val="%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9B46C29"/>
    <w:multiLevelType w:val="multilevel"/>
    <w:tmpl w:val="39B46C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FB67037"/>
    <w:multiLevelType w:val="multilevel"/>
    <w:tmpl w:val="3FB6703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9" w15:restartNumberingAfterBreak="0">
    <w:nsid w:val="3FC94FB5"/>
    <w:multiLevelType w:val="multilevel"/>
    <w:tmpl w:val="3FC94FB5"/>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7E31145"/>
    <w:multiLevelType w:val="multilevel"/>
    <w:tmpl w:val="47E311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2165BF"/>
    <w:multiLevelType w:val="multilevel"/>
    <w:tmpl w:val="4B2165BF"/>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E4027F3"/>
    <w:multiLevelType w:val="multilevel"/>
    <w:tmpl w:val="4E4027F3"/>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53E67216"/>
    <w:multiLevelType w:val="multilevel"/>
    <w:tmpl w:val="53E6721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56A4134F"/>
    <w:multiLevelType w:val="multilevel"/>
    <w:tmpl w:val="56A4134F"/>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5" w15:restartNumberingAfterBreak="0">
    <w:nsid w:val="5C8A57EF"/>
    <w:multiLevelType w:val="multilevel"/>
    <w:tmpl w:val="5C8A57EF"/>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5E465CBB"/>
    <w:multiLevelType w:val="multilevel"/>
    <w:tmpl w:val="5E465CB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3F331C4"/>
    <w:multiLevelType w:val="multilevel"/>
    <w:tmpl w:val="63F331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45B46E3"/>
    <w:multiLevelType w:val="multilevel"/>
    <w:tmpl w:val="645B46E3"/>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9" w15:restartNumberingAfterBreak="0">
    <w:nsid w:val="65A11658"/>
    <w:multiLevelType w:val="multilevel"/>
    <w:tmpl w:val="65A1165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15:restartNumberingAfterBreak="0">
    <w:nsid w:val="672702F5"/>
    <w:multiLevelType w:val="multilevel"/>
    <w:tmpl w:val="672702F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15:restartNumberingAfterBreak="0">
    <w:nsid w:val="693C766A"/>
    <w:multiLevelType w:val="multilevel"/>
    <w:tmpl w:val="693C7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B014372"/>
    <w:multiLevelType w:val="multilevel"/>
    <w:tmpl w:val="6B014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05960BE"/>
    <w:multiLevelType w:val="multilevel"/>
    <w:tmpl w:val="705960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0A11351"/>
    <w:multiLevelType w:val="multilevel"/>
    <w:tmpl w:val="70A113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795B23"/>
    <w:multiLevelType w:val="multilevel"/>
    <w:tmpl w:val="72795B23"/>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78534831"/>
    <w:multiLevelType w:val="multilevel"/>
    <w:tmpl w:val="78534831"/>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7A3E7FBE"/>
    <w:multiLevelType w:val="multilevel"/>
    <w:tmpl w:val="7A3E7F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D515382"/>
    <w:multiLevelType w:val="multilevel"/>
    <w:tmpl w:val="7D515382"/>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E0B4C92"/>
    <w:multiLevelType w:val="multilevel"/>
    <w:tmpl w:val="7E0B4C92"/>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0" w15:restartNumberingAfterBreak="0">
    <w:nsid w:val="7E7F1E4B"/>
    <w:multiLevelType w:val="multilevel"/>
    <w:tmpl w:val="7E7F1E4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92169323">
    <w:abstractNumId w:val="19"/>
  </w:num>
  <w:num w:numId="2" w16cid:durableId="1375501880">
    <w:abstractNumId w:val="26"/>
  </w:num>
  <w:num w:numId="3" w16cid:durableId="976105808">
    <w:abstractNumId w:val="29"/>
  </w:num>
  <w:num w:numId="4" w16cid:durableId="924264296">
    <w:abstractNumId w:val="1"/>
  </w:num>
  <w:num w:numId="5" w16cid:durableId="1993213807">
    <w:abstractNumId w:val="28"/>
  </w:num>
  <w:num w:numId="6" w16cid:durableId="571041404">
    <w:abstractNumId w:val="25"/>
  </w:num>
  <w:num w:numId="7" w16cid:durableId="1421756864">
    <w:abstractNumId w:val="0"/>
  </w:num>
  <w:num w:numId="8" w16cid:durableId="549921194">
    <w:abstractNumId w:val="34"/>
  </w:num>
  <w:num w:numId="9" w16cid:durableId="1227305038">
    <w:abstractNumId w:val="38"/>
  </w:num>
  <w:num w:numId="10" w16cid:durableId="2106030810">
    <w:abstractNumId w:val="17"/>
  </w:num>
  <w:num w:numId="11" w16cid:durableId="1314602970">
    <w:abstractNumId w:val="42"/>
  </w:num>
  <w:num w:numId="12" w16cid:durableId="1625228774">
    <w:abstractNumId w:val="12"/>
  </w:num>
  <w:num w:numId="13" w16cid:durableId="961226152">
    <w:abstractNumId w:val="15"/>
  </w:num>
  <w:num w:numId="14" w16cid:durableId="1883201683">
    <w:abstractNumId w:val="49"/>
  </w:num>
  <w:num w:numId="15" w16cid:durableId="827987047">
    <w:abstractNumId w:val="40"/>
  </w:num>
  <w:num w:numId="16" w16cid:durableId="184028589">
    <w:abstractNumId w:val="50"/>
  </w:num>
  <w:num w:numId="17" w16cid:durableId="673723400">
    <w:abstractNumId w:val="14"/>
  </w:num>
  <w:num w:numId="18" w16cid:durableId="1863980269">
    <w:abstractNumId w:val="6"/>
  </w:num>
  <w:num w:numId="19" w16cid:durableId="317155675">
    <w:abstractNumId w:val="36"/>
  </w:num>
  <w:num w:numId="20" w16cid:durableId="737632082">
    <w:abstractNumId w:val="47"/>
  </w:num>
  <w:num w:numId="21" w16cid:durableId="2112697510">
    <w:abstractNumId w:val="5"/>
  </w:num>
  <w:num w:numId="22" w16cid:durableId="219168792">
    <w:abstractNumId w:val="21"/>
  </w:num>
  <w:num w:numId="23" w16cid:durableId="1943876480">
    <w:abstractNumId w:val="48"/>
  </w:num>
  <w:num w:numId="24" w16cid:durableId="94058981">
    <w:abstractNumId w:val="23"/>
  </w:num>
  <w:num w:numId="25" w16cid:durableId="211968266">
    <w:abstractNumId w:val="18"/>
  </w:num>
  <w:num w:numId="26" w16cid:durableId="822045075">
    <w:abstractNumId w:val="10"/>
  </w:num>
  <w:num w:numId="27" w16cid:durableId="1600798190">
    <w:abstractNumId w:val="22"/>
  </w:num>
  <w:num w:numId="28" w16cid:durableId="425350234">
    <w:abstractNumId w:val="13"/>
  </w:num>
  <w:num w:numId="29" w16cid:durableId="1571503519">
    <w:abstractNumId w:val="32"/>
  </w:num>
  <w:num w:numId="30" w16cid:durableId="2043748007">
    <w:abstractNumId w:val="20"/>
  </w:num>
  <w:num w:numId="31" w16cid:durableId="1771049460">
    <w:abstractNumId w:val="33"/>
  </w:num>
  <w:num w:numId="32" w16cid:durableId="1003053379">
    <w:abstractNumId w:val="31"/>
  </w:num>
  <w:num w:numId="33" w16cid:durableId="1144809344">
    <w:abstractNumId w:val="3"/>
  </w:num>
  <w:num w:numId="34" w16cid:durableId="675696062">
    <w:abstractNumId w:val="35"/>
  </w:num>
  <w:num w:numId="35" w16cid:durableId="2028366108">
    <w:abstractNumId w:val="27"/>
  </w:num>
  <w:num w:numId="36" w16cid:durableId="1465268541">
    <w:abstractNumId w:val="16"/>
  </w:num>
  <w:num w:numId="37" w16cid:durableId="1893300161">
    <w:abstractNumId w:val="24"/>
  </w:num>
  <w:num w:numId="38" w16cid:durableId="33388332">
    <w:abstractNumId w:val="44"/>
  </w:num>
  <w:num w:numId="39" w16cid:durableId="1572810283">
    <w:abstractNumId w:val="30"/>
  </w:num>
  <w:num w:numId="40" w16cid:durableId="282153512">
    <w:abstractNumId w:val="45"/>
  </w:num>
  <w:num w:numId="41" w16cid:durableId="301619949">
    <w:abstractNumId w:val="2"/>
  </w:num>
  <w:num w:numId="42" w16cid:durableId="159079161">
    <w:abstractNumId w:val="39"/>
  </w:num>
  <w:num w:numId="43" w16cid:durableId="1010982487">
    <w:abstractNumId w:val="37"/>
  </w:num>
  <w:num w:numId="44" w16cid:durableId="808010992">
    <w:abstractNumId w:val="7"/>
  </w:num>
  <w:num w:numId="45" w16cid:durableId="1155032126">
    <w:abstractNumId w:val="43"/>
  </w:num>
  <w:num w:numId="46" w16cid:durableId="1772702278">
    <w:abstractNumId w:val="46"/>
  </w:num>
  <w:num w:numId="47" w16cid:durableId="879245266">
    <w:abstractNumId w:val="41"/>
  </w:num>
  <w:num w:numId="48" w16cid:durableId="1416978369">
    <w:abstractNumId w:val="9"/>
  </w:num>
  <w:num w:numId="49" w16cid:durableId="1027481971">
    <w:abstractNumId w:val="11"/>
  </w:num>
  <w:num w:numId="50" w16cid:durableId="1917545298">
    <w:abstractNumId w:val="8"/>
  </w:num>
  <w:num w:numId="51" w16cid:durableId="1692103034">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31E"/>
    <w:rsid w:val="0000686B"/>
    <w:rsid w:val="00012F75"/>
    <w:rsid w:val="000362DD"/>
    <w:rsid w:val="000432F6"/>
    <w:rsid w:val="00053C68"/>
    <w:rsid w:val="00055F87"/>
    <w:rsid w:val="00057F7D"/>
    <w:rsid w:val="0007530B"/>
    <w:rsid w:val="00076EEF"/>
    <w:rsid w:val="00080188"/>
    <w:rsid w:val="000935A0"/>
    <w:rsid w:val="000B7A66"/>
    <w:rsid w:val="000E55D7"/>
    <w:rsid w:val="000F5B52"/>
    <w:rsid w:val="000F74E7"/>
    <w:rsid w:val="00105EDB"/>
    <w:rsid w:val="00112AF7"/>
    <w:rsid w:val="00112F8B"/>
    <w:rsid w:val="00143C93"/>
    <w:rsid w:val="001567F8"/>
    <w:rsid w:val="00177A0B"/>
    <w:rsid w:val="00191540"/>
    <w:rsid w:val="00193DC9"/>
    <w:rsid w:val="001B2917"/>
    <w:rsid w:val="001D4D7D"/>
    <w:rsid w:val="001E0F9E"/>
    <w:rsid w:val="001E3887"/>
    <w:rsid w:val="001E4762"/>
    <w:rsid w:val="001F2E8D"/>
    <w:rsid w:val="002129EF"/>
    <w:rsid w:val="002250FA"/>
    <w:rsid w:val="00226C4D"/>
    <w:rsid w:val="00233044"/>
    <w:rsid w:val="0023622E"/>
    <w:rsid w:val="002455FB"/>
    <w:rsid w:val="00274FDF"/>
    <w:rsid w:val="002755A8"/>
    <w:rsid w:val="00297E4D"/>
    <w:rsid w:val="002A4B27"/>
    <w:rsid w:val="002D2C79"/>
    <w:rsid w:val="003028A8"/>
    <w:rsid w:val="003029A1"/>
    <w:rsid w:val="0031743F"/>
    <w:rsid w:val="00320DB1"/>
    <w:rsid w:val="00321A46"/>
    <w:rsid w:val="00327086"/>
    <w:rsid w:val="003270AD"/>
    <w:rsid w:val="00334660"/>
    <w:rsid w:val="003470E6"/>
    <w:rsid w:val="00351830"/>
    <w:rsid w:val="003534E1"/>
    <w:rsid w:val="00364736"/>
    <w:rsid w:val="0037205B"/>
    <w:rsid w:val="00374E95"/>
    <w:rsid w:val="0037507E"/>
    <w:rsid w:val="003A4AED"/>
    <w:rsid w:val="003C11CE"/>
    <w:rsid w:val="003C1FE2"/>
    <w:rsid w:val="003E4A74"/>
    <w:rsid w:val="003F2DA6"/>
    <w:rsid w:val="004124F5"/>
    <w:rsid w:val="00417D98"/>
    <w:rsid w:val="00422E06"/>
    <w:rsid w:val="004256CF"/>
    <w:rsid w:val="00444171"/>
    <w:rsid w:val="00447B2D"/>
    <w:rsid w:val="00453EAA"/>
    <w:rsid w:val="0045526E"/>
    <w:rsid w:val="00456F26"/>
    <w:rsid w:val="004621B9"/>
    <w:rsid w:val="00466765"/>
    <w:rsid w:val="00467F6A"/>
    <w:rsid w:val="00477792"/>
    <w:rsid w:val="00477F2D"/>
    <w:rsid w:val="00487D8E"/>
    <w:rsid w:val="00497CE9"/>
    <w:rsid w:val="004A2B89"/>
    <w:rsid w:val="004B53D3"/>
    <w:rsid w:val="004C3807"/>
    <w:rsid w:val="004D0A0A"/>
    <w:rsid w:val="004D3514"/>
    <w:rsid w:val="004D44C2"/>
    <w:rsid w:val="004E50DC"/>
    <w:rsid w:val="004F0F5B"/>
    <w:rsid w:val="005042D1"/>
    <w:rsid w:val="00504D35"/>
    <w:rsid w:val="00515A6F"/>
    <w:rsid w:val="005322BC"/>
    <w:rsid w:val="00533656"/>
    <w:rsid w:val="00536A47"/>
    <w:rsid w:val="00540A61"/>
    <w:rsid w:val="00540E90"/>
    <w:rsid w:val="00554EDD"/>
    <w:rsid w:val="00555BE3"/>
    <w:rsid w:val="00577DE6"/>
    <w:rsid w:val="00582624"/>
    <w:rsid w:val="005971D4"/>
    <w:rsid w:val="005C39A6"/>
    <w:rsid w:val="005D2AAD"/>
    <w:rsid w:val="005E1B74"/>
    <w:rsid w:val="005E2DB0"/>
    <w:rsid w:val="005E32B8"/>
    <w:rsid w:val="005F672D"/>
    <w:rsid w:val="00626BCD"/>
    <w:rsid w:val="006343F0"/>
    <w:rsid w:val="006434EB"/>
    <w:rsid w:val="006466FC"/>
    <w:rsid w:val="00660700"/>
    <w:rsid w:val="00661101"/>
    <w:rsid w:val="0066356E"/>
    <w:rsid w:val="00665413"/>
    <w:rsid w:val="00691EF3"/>
    <w:rsid w:val="006938BA"/>
    <w:rsid w:val="006A2D1B"/>
    <w:rsid w:val="006A6D92"/>
    <w:rsid w:val="006B331E"/>
    <w:rsid w:val="006D17E0"/>
    <w:rsid w:val="006D29CE"/>
    <w:rsid w:val="006E45AF"/>
    <w:rsid w:val="007069E9"/>
    <w:rsid w:val="007165BE"/>
    <w:rsid w:val="00723E5F"/>
    <w:rsid w:val="00725FEB"/>
    <w:rsid w:val="007263DD"/>
    <w:rsid w:val="00747441"/>
    <w:rsid w:val="00747C2D"/>
    <w:rsid w:val="0075593D"/>
    <w:rsid w:val="00756118"/>
    <w:rsid w:val="00765106"/>
    <w:rsid w:val="00774545"/>
    <w:rsid w:val="00781388"/>
    <w:rsid w:val="00782FC0"/>
    <w:rsid w:val="007879C1"/>
    <w:rsid w:val="007906B9"/>
    <w:rsid w:val="007922D5"/>
    <w:rsid w:val="007A5C4A"/>
    <w:rsid w:val="007B271B"/>
    <w:rsid w:val="007C2802"/>
    <w:rsid w:val="007F536F"/>
    <w:rsid w:val="007F6608"/>
    <w:rsid w:val="00806E46"/>
    <w:rsid w:val="00815CCD"/>
    <w:rsid w:val="00816303"/>
    <w:rsid w:val="008165C2"/>
    <w:rsid w:val="008248B6"/>
    <w:rsid w:val="0084644D"/>
    <w:rsid w:val="0085607E"/>
    <w:rsid w:val="00870CAC"/>
    <w:rsid w:val="00885503"/>
    <w:rsid w:val="0088752C"/>
    <w:rsid w:val="008932B7"/>
    <w:rsid w:val="00893AA4"/>
    <w:rsid w:val="00897190"/>
    <w:rsid w:val="008C277C"/>
    <w:rsid w:val="008D6DDE"/>
    <w:rsid w:val="008E1AE8"/>
    <w:rsid w:val="0090095E"/>
    <w:rsid w:val="00907799"/>
    <w:rsid w:val="00915273"/>
    <w:rsid w:val="00924235"/>
    <w:rsid w:val="00925635"/>
    <w:rsid w:val="00925B06"/>
    <w:rsid w:val="00947610"/>
    <w:rsid w:val="00950EFD"/>
    <w:rsid w:val="0095173C"/>
    <w:rsid w:val="00956005"/>
    <w:rsid w:val="009624AC"/>
    <w:rsid w:val="009820B0"/>
    <w:rsid w:val="009B5CAA"/>
    <w:rsid w:val="009C0531"/>
    <w:rsid w:val="009C2273"/>
    <w:rsid w:val="009C44E2"/>
    <w:rsid w:val="00A112D4"/>
    <w:rsid w:val="00A11847"/>
    <w:rsid w:val="00A134AF"/>
    <w:rsid w:val="00A135B2"/>
    <w:rsid w:val="00A15A3B"/>
    <w:rsid w:val="00A16732"/>
    <w:rsid w:val="00A5195C"/>
    <w:rsid w:val="00AA04AE"/>
    <w:rsid w:val="00AA329F"/>
    <w:rsid w:val="00AB2A81"/>
    <w:rsid w:val="00AB2C5F"/>
    <w:rsid w:val="00AD32D0"/>
    <w:rsid w:val="00AE6A2A"/>
    <w:rsid w:val="00AF4258"/>
    <w:rsid w:val="00B06F58"/>
    <w:rsid w:val="00B2557A"/>
    <w:rsid w:val="00B30A5A"/>
    <w:rsid w:val="00B3301C"/>
    <w:rsid w:val="00B37078"/>
    <w:rsid w:val="00B42091"/>
    <w:rsid w:val="00B648FE"/>
    <w:rsid w:val="00B828D1"/>
    <w:rsid w:val="00B8498C"/>
    <w:rsid w:val="00BB65BA"/>
    <w:rsid w:val="00BE1C21"/>
    <w:rsid w:val="00BF19E4"/>
    <w:rsid w:val="00C12F27"/>
    <w:rsid w:val="00C22801"/>
    <w:rsid w:val="00C31A1B"/>
    <w:rsid w:val="00C326FA"/>
    <w:rsid w:val="00C43CA3"/>
    <w:rsid w:val="00C71FA2"/>
    <w:rsid w:val="00C77E36"/>
    <w:rsid w:val="00C77FB8"/>
    <w:rsid w:val="00C81078"/>
    <w:rsid w:val="00C9100F"/>
    <w:rsid w:val="00CA132C"/>
    <w:rsid w:val="00CA3998"/>
    <w:rsid w:val="00CB4B84"/>
    <w:rsid w:val="00CC3FAB"/>
    <w:rsid w:val="00CE41D2"/>
    <w:rsid w:val="00D321F3"/>
    <w:rsid w:val="00D34954"/>
    <w:rsid w:val="00D42282"/>
    <w:rsid w:val="00D506B2"/>
    <w:rsid w:val="00D53688"/>
    <w:rsid w:val="00D60569"/>
    <w:rsid w:val="00D76596"/>
    <w:rsid w:val="00D85428"/>
    <w:rsid w:val="00D964A0"/>
    <w:rsid w:val="00DA3715"/>
    <w:rsid w:val="00DA7F6F"/>
    <w:rsid w:val="00DC6A28"/>
    <w:rsid w:val="00DC6CD9"/>
    <w:rsid w:val="00DD6B7D"/>
    <w:rsid w:val="00DE6906"/>
    <w:rsid w:val="00DF7E89"/>
    <w:rsid w:val="00E042AE"/>
    <w:rsid w:val="00E317A6"/>
    <w:rsid w:val="00E33494"/>
    <w:rsid w:val="00E616E3"/>
    <w:rsid w:val="00E66C90"/>
    <w:rsid w:val="00E715AE"/>
    <w:rsid w:val="00E75053"/>
    <w:rsid w:val="00E80AA6"/>
    <w:rsid w:val="00EA4C37"/>
    <w:rsid w:val="00EB2249"/>
    <w:rsid w:val="00EB2A3C"/>
    <w:rsid w:val="00EB3B82"/>
    <w:rsid w:val="00EB7E88"/>
    <w:rsid w:val="00EE3E1A"/>
    <w:rsid w:val="00F11704"/>
    <w:rsid w:val="00F361FF"/>
    <w:rsid w:val="00F4206B"/>
    <w:rsid w:val="00F42F3B"/>
    <w:rsid w:val="00F47A5B"/>
    <w:rsid w:val="00F51AA1"/>
    <w:rsid w:val="00F63720"/>
    <w:rsid w:val="00F70C95"/>
    <w:rsid w:val="00F82600"/>
    <w:rsid w:val="00F83361"/>
    <w:rsid w:val="00F84D6D"/>
    <w:rsid w:val="00FA06F7"/>
    <w:rsid w:val="00FA252B"/>
    <w:rsid w:val="00FC6497"/>
    <w:rsid w:val="00FD5529"/>
    <w:rsid w:val="00FE32F2"/>
    <w:rsid w:val="00FE7F1E"/>
    <w:rsid w:val="00FF083C"/>
    <w:rsid w:val="00FF3537"/>
    <w:rsid w:val="00FF677C"/>
    <w:rsid w:val="063A07C2"/>
    <w:rsid w:val="065F2E5E"/>
    <w:rsid w:val="07844961"/>
    <w:rsid w:val="0A8A0FE2"/>
    <w:rsid w:val="15E909BB"/>
    <w:rsid w:val="19C673B3"/>
    <w:rsid w:val="20573C7F"/>
    <w:rsid w:val="26807D3E"/>
    <w:rsid w:val="280C5580"/>
    <w:rsid w:val="2D41310A"/>
    <w:rsid w:val="32A017B8"/>
    <w:rsid w:val="35587686"/>
    <w:rsid w:val="3C323F02"/>
    <w:rsid w:val="3C9C19B1"/>
    <w:rsid w:val="45312235"/>
    <w:rsid w:val="49B764FC"/>
    <w:rsid w:val="4C623EC5"/>
    <w:rsid w:val="4E033161"/>
    <w:rsid w:val="53BF6C85"/>
    <w:rsid w:val="562439B2"/>
    <w:rsid w:val="6E816CA3"/>
    <w:rsid w:val="7EF22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BBF41"/>
  <w15:docId w15:val="{93ACA752-0A4E-43C7-AC7D-5C8C62AA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60" w:lineRule="auto"/>
      <w:jc w:val="both"/>
    </w:pPr>
    <w:rPr>
      <w:rFonts w:eastAsia="Times New Roman"/>
      <w:sz w:val="26"/>
      <w:szCs w:val="26"/>
    </w:rPr>
  </w:style>
  <w:style w:type="paragraph" w:styleId="Heading1">
    <w:name w:val="heading 1"/>
    <w:basedOn w:val="Normal"/>
    <w:next w:val="Normal"/>
    <w:link w:val="Heading1Char"/>
    <w:qFormat/>
    <w:pPr>
      <w:keepNext/>
      <w:spacing w:before="240" w:after="60"/>
      <w:jc w:val="center"/>
      <w:outlineLvl w:val="0"/>
    </w:pPr>
    <w:rPr>
      <w:b/>
      <w:bCs/>
      <w:kern w:val="32"/>
      <w:sz w:val="32"/>
      <w:szCs w:val="32"/>
    </w:rPr>
  </w:style>
  <w:style w:type="paragraph" w:styleId="Heading2">
    <w:name w:val="heading 2"/>
    <w:basedOn w:val="Normal"/>
    <w:next w:val="Normal"/>
    <w:link w:val="Heading2Char"/>
    <w:unhideWhenUsed/>
    <w:qFormat/>
    <w:pPr>
      <w:keepNext/>
      <w:spacing w:before="240" w:after="60"/>
      <w:outlineLvl w:val="1"/>
    </w:pPr>
    <w:rPr>
      <w:b/>
      <w:bCs/>
      <w:iCs/>
      <w:sz w:val="28"/>
      <w:szCs w:val="28"/>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Cs/>
      <w:i/>
      <w:sz w:val="28"/>
      <w:szCs w:val="32"/>
    </w:rPr>
  </w:style>
  <w:style w:type="paragraph" w:styleId="Heading4">
    <w:name w:val="heading 4"/>
    <w:basedOn w:val="Normal"/>
    <w:next w:val="Normal"/>
    <w:uiPriority w:val="9"/>
    <w:unhideWhenUsed/>
    <w:qFormat/>
    <w:pPr>
      <w:keepNext/>
      <w:keepLines/>
      <w:spacing w:before="280" w:after="290" w:line="376" w:lineRule="auto"/>
      <w:outlineLvl w:val="3"/>
    </w:pPr>
    <w:rPr>
      <w:bCs/>
      <w:i/>
      <w:szCs w:val="28"/>
    </w:rPr>
  </w:style>
  <w:style w:type="paragraph" w:styleId="Heading5">
    <w:name w:val="heading 5"/>
    <w:next w:val="Normal"/>
    <w:uiPriority w:val="9"/>
    <w:semiHidden/>
    <w:unhideWhenUsed/>
    <w:qFormat/>
    <w:pPr>
      <w:spacing w:beforeAutospacing="1" w:afterAutospacing="1"/>
      <w:outlineLvl w:val="4"/>
    </w:pPr>
    <w:rPr>
      <w:rFonts w:ascii="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ahoma" w:hAnsi="Tahoma" w:cs="Tahoma"/>
      <w:sz w:val="16"/>
      <w:szCs w:val="16"/>
    </w:rPr>
  </w:style>
  <w:style w:type="paragraph" w:styleId="Caption">
    <w:name w:val="caption"/>
    <w:basedOn w:val="Normal"/>
    <w:next w:val="Normal"/>
    <w:uiPriority w:val="35"/>
    <w:unhideWhenUsed/>
    <w:qFormat/>
    <w:pPr>
      <w:spacing w:before="0" w:after="200" w:line="240" w:lineRule="auto"/>
    </w:pPr>
    <w:rPr>
      <w:i/>
      <w:iCs/>
      <w:color w:val="1F497D" w:themeColor="text2"/>
      <w:sz w:val="18"/>
      <w:szCs w:val="18"/>
    </w:rPr>
  </w:style>
  <w:style w:type="character" w:styleId="Emphasis">
    <w:name w:val="Emphasis"/>
    <w:uiPriority w:val="20"/>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spacing w:before="0" w:after="0" w:line="240" w:lineRule="auto"/>
    </w:pPr>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sz w:val="24"/>
      <w:szCs w:val="24"/>
    </w:rPr>
  </w:style>
  <w:style w:type="character" w:styleId="Strong">
    <w:name w:val="Strong"/>
    <w:uiPriority w:val="22"/>
    <w:qFormat/>
    <w:rPr>
      <w:b/>
      <w:bCs/>
    </w:r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ind w:leftChars="200" w:left="420"/>
    </w:pPr>
  </w:style>
  <w:style w:type="paragraph" w:styleId="TOC3">
    <w:name w:val="toc 3"/>
    <w:basedOn w:val="Normal"/>
    <w:next w:val="Normal"/>
    <w:uiPriority w:val="39"/>
    <w:unhideWhenUsed/>
    <w:qFormat/>
    <w:pPr>
      <w:ind w:leftChars="400" w:left="840"/>
    </w:pPr>
  </w:style>
  <w:style w:type="character" w:customStyle="1" w:styleId="FooterChar">
    <w:name w:val="Footer Char"/>
    <w:basedOn w:val="DefaultParagraphFont"/>
    <w:link w:val="Footer"/>
    <w:uiPriority w:val="99"/>
    <w:qFormat/>
    <w:rPr>
      <w:rFonts w:ascii="Times New Roman" w:eastAsia="Times New Roman" w:hAnsi="Times New Roman" w:cs="Times New Roman"/>
      <w:sz w:val="26"/>
      <w:szCs w:val="26"/>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6"/>
      <w:szCs w:val="26"/>
    </w:rPr>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8"/>
      <w:szCs w:val="28"/>
    </w:rPr>
  </w:style>
  <w:style w:type="paragraph" w:styleId="ListParagraph">
    <w:name w:val="List Paragraph"/>
    <w:basedOn w:val="Normal"/>
    <w:link w:val="ListParagraphChar"/>
    <w:uiPriority w:val="34"/>
    <w:qFormat/>
    <w:pPr>
      <w:spacing w:before="0" w:after="160" w:line="288" w:lineRule="auto"/>
      <w:ind w:left="720"/>
      <w:contextualSpacing/>
    </w:pPr>
    <w:rPr>
      <w:rFonts w:ascii="Calibri" w:hAnsi="Calibri"/>
      <w:color w:val="5A5A5A"/>
      <w:sz w:val="20"/>
      <w:szCs w:val="20"/>
      <w:lang w:val="en-AU"/>
    </w:rPr>
  </w:style>
  <w:style w:type="paragraph" w:customStyle="1" w:styleId="1">
    <w:name w:val="1"/>
    <w:basedOn w:val="ListParagraph"/>
    <w:link w:val="1Char"/>
    <w:qFormat/>
    <w:pPr>
      <w:numPr>
        <w:numId w:val="1"/>
      </w:numPr>
      <w:spacing w:after="0" w:line="360" w:lineRule="auto"/>
      <w:ind w:right="51"/>
    </w:pPr>
    <w:rPr>
      <w:rFonts w:ascii="Times New Roman" w:hAnsi="Times New Roman"/>
      <w:b/>
      <w:bCs/>
      <w:color w:val="000000"/>
      <w:sz w:val="32"/>
      <w:szCs w:val="22"/>
      <w:lang w:val="en-US"/>
    </w:rPr>
  </w:style>
  <w:style w:type="paragraph" w:customStyle="1" w:styleId="10">
    <w:name w:val="1."/>
    <w:basedOn w:val="ListParagraph"/>
    <w:link w:val="1Char0"/>
    <w:qFormat/>
    <w:pPr>
      <w:numPr>
        <w:ilvl w:val="1"/>
        <w:numId w:val="1"/>
      </w:numPr>
      <w:spacing w:after="0" w:line="360" w:lineRule="auto"/>
      <w:ind w:right="51"/>
    </w:pPr>
    <w:rPr>
      <w:rFonts w:ascii="Times New Roman" w:hAnsi="Times New Roman"/>
      <w:b/>
      <w:bCs/>
      <w:i/>
      <w:iCs/>
      <w:color w:val="000000"/>
      <w:sz w:val="26"/>
      <w:szCs w:val="22"/>
      <w:lang w:val="en-US"/>
    </w:rPr>
  </w:style>
  <w:style w:type="character" w:customStyle="1" w:styleId="ListParagraphChar">
    <w:name w:val="List Paragraph Char"/>
    <w:link w:val="ListParagraph"/>
    <w:uiPriority w:val="34"/>
    <w:qFormat/>
    <w:rPr>
      <w:rFonts w:ascii="Calibri" w:eastAsia="Times New Roman" w:hAnsi="Calibri" w:cs="Times New Roman"/>
      <w:color w:val="5A5A5A"/>
      <w:sz w:val="20"/>
      <w:szCs w:val="20"/>
      <w:lang w:val="en-AU"/>
    </w:rPr>
  </w:style>
  <w:style w:type="character" w:customStyle="1" w:styleId="1Char">
    <w:name w:val="1 Char"/>
    <w:link w:val="1"/>
    <w:qFormat/>
    <w:rPr>
      <w:rFonts w:ascii="Times New Roman" w:eastAsia="Times New Roman" w:hAnsi="Times New Roman" w:cs="Times New Roman"/>
      <w:b/>
      <w:bCs/>
      <w:color w:val="000000"/>
      <w:sz w:val="32"/>
      <w:szCs w:val="22"/>
    </w:rPr>
  </w:style>
  <w:style w:type="character" w:customStyle="1" w:styleId="1Char0">
    <w:name w:val="1. Char"/>
    <w:link w:val="10"/>
    <w:qFormat/>
    <w:rPr>
      <w:rFonts w:ascii="Times New Roman" w:eastAsia="Times New Roman" w:hAnsi="Times New Roman" w:cs="Times New Roman"/>
      <w:b/>
      <w:bCs/>
      <w:i/>
      <w:iCs/>
      <w:color w:val="000000"/>
      <w:sz w:val="26"/>
      <w:szCs w:val="22"/>
    </w:rPr>
  </w:style>
  <w:style w:type="paragraph" w:styleId="NoSpacing">
    <w:name w:val="No Spacing"/>
    <w:uiPriority w:val="1"/>
    <w:qFormat/>
    <w:pPr>
      <w:ind w:left="10" w:hanging="10"/>
      <w:jc w:val="both"/>
    </w:pPr>
    <w:rPr>
      <w:rFonts w:eastAsia="Times New Roman"/>
      <w:color w:val="000000"/>
      <w:sz w:val="26"/>
      <w:szCs w:val="22"/>
    </w:rPr>
  </w:style>
  <w:style w:type="character" w:customStyle="1" w:styleId="Heading3Char">
    <w:name w:val="Heading 3 Char"/>
    <w:link w:val="Heading3"/>
    <w:qFormat/>
    <w:rPr>
      <w:bCs/>
      <w:i/>
      <w:sz w:val="28"/>
      <w:szCs w:val="32"/>
    </w:rPr>
  </w:style>
  <w:style w:type="paragraph" w:customStyle="1" w:styleId="WPSOffice1">
    <w:name w:val="WPSOffice手动目录 1"/>
    <w:qFormat/>
    <w:rPr>
      <w:rFonts w:asciiTheme="minorHAnsi" w:eastAsiaTheme="minorHAnsi" w:hAnsiTheme="minorHAnsi" w:cstheme="minorBidi"/>
    </w:rPr>
  </w:style>
  <w:style w:type="paragraph" w:customStyle="1" w:styleId="WPSOffice2">
    <w:name w:val="WPSOffice手动目录 2"/>
    <w:qFormat/>
    <w:pPr>
      <w:ind w:leftChars="200" w:left="200"/>
    </w:pPr>
    <w:rPr>
      <w:rFonts w:asciiTheme="minorHAnsi" w:eastAsiaTheme="minorHAnsi" w:hAnsiTheme="minorHAnsi" w:cstheme="minorBidi"/>
    </w:rPr>
  </w:style>
  <w:style w:type="paragraph" w:customStyle="1" w:styleId="WPSOffice3">
    <w:name w:val="WPSOffice手动目录 3"/>
    <w:qFormat/>
    <w:pPr>
      <w:ind w:leftChars="400" w:left="400"/>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A1">
    <w:name w:val="A1"/>
    <w:basedOn w:val="Normal"/>
    <w:link w:val="A1Char"/>
    <w:pPr>
      <w:spacing w:line="312" w:lineRule="auto"/>
      <w:outlineLvl w:val="0"/>
    </w:pPr>
    <w:rPr>
      <w:b/>
      <w:sz w:val="36"/>
    </w:rPr>
  </w:style>
  <w:style w:type="paragraph" w:customStyle="1" w:styleId="A2">
    <w:name w:val="A2"/>
    <w:basedOn w:val="Normal"/>
    <w:link w:val="A2Char"/>
    <w:pPr>
      <w:spacing w:line="312" w:lineRule="auto"/>
      <w:outlineLvl w:val="1"/>
    </w:pPr>
    <w:rPr>
      <w:b/>
      <w:sz w:val="32"/>
    </w:rPr>
  </w:style>
  <w:style w:type="character" w:customStyle="1" w:styleId="A1Char">
    <w:name w:val="A1 Char"/>
    <w:basedOn w:val="DefaultParagraphFont"/>
    <w:link w:val="A1"/>
    <w:qFormat/>
    <w:rPr>
      <w:rFonts w:ascii="Times New Roman" w:eastAsia="Times New Roman" w:hAnsi="Times New Roman" w:cs="Times New Roman"/>
      <w:b/>
      <w:sz w:val="36"/>
      <w:szCs w:val="26"/>
    </w:rPr>
  </w:style>
  <w:style w:type="paragraph" w:customStyle="1" w:styleId="A3">
    <w:name w:val="A3"/>
    <w:basedOn w:val="Normal"/>
    <w:link w:val="A3Char"/>
    <w:qFormat/>
    <w:pPr>
      <w:spacing w:line="312" w:lineRule="auto"/>
      <w:ind w:left="720" w:hanging="360"/>
      <w:outlineLvl w:val="2"/>
    </w:pPr>
    <w:rPr>
      <w:i/>
      <w:sz w:val="28"/>
    </w:rPr>
  </w:style>
  <w:style w:type="character" w:customStyle="1" w:styleId="A2Char">
    <w:name w:val="A2 Char"/>
    <w:basedOn w:val="DefaultParagraphFont"/>
    <w:link w:val="A2"/>
    <w:qFormat/>
    <w:rPr>
      <w:rFonts w:ascii="Times New Roman" w:eastAsia="Times New Roman" w:hAnsi="Times New Roman" w:cs="Times New Roman"/>
      <w:b/>
      <w:sz w:val="32"/>
      <w:szCs w:val="26"/>
    </w:rPr>
  </w:style>
  <w:style w:type="paragraph" w:customStyle="1" w:styleId="B1">
    <w:name w:val="B1"/>
    <w:basedOn w:val="A1"/>
    <w:link w:val="B1Char"/>
    <w:qFormat/>
    <w:pPr>
      <w:numPr>
        <w:numId w:val="2"/>
      </w:numPr>
      <w:ind w:left="714" w:hanging="357"/>
      <w:jc w:val="center"/>
    </w:pPr>
    <w:rPr>
      <w:szCs w:val="36"/>
    </w:rPr>
  </w:style>
  <w:style w:type="character" w:customStyle="1" w:styleId="A3Char">
    <w:name w:val="A3 Char"/>
    <w:basedOn w:val="DefaultParagraphFont"/>
    <w:link w:val="A3"/>
    <w:qFormat/>
    <w:rPr>
      <w:rFonts w:ascii="Times New Roman" w:eastAsia="Times New Roman" w:hAnsi="Times New Roman" w:cs="Times New Roman"/>
      <w:i/>
      <w:sz w:val="28"/>
      <w:szCs w:val="26"/>
    </w:rPr>
  </w:style>
  <w:style w:type="paragraph" w:customStyle="1" w:styleId="Style1">
    <w:name w:val="Style1"/>
    <w:basedOn w:val="B1"/>
    <w:link w:val="Style1Char"/>
    <w:qFormat/>
  </w:style>
  <w:style w:type="character" w:customStyle="1" w:styleId="B1Char">
    <w:name w:val="B1 Char"/>
    <w:basedOn w:val="A1Char"/>
    <w:link w:val="B1"/>
    <w:qFormat/>
    <w:rPr>
      <w:rFonts w:ascii="Times New Roman" w:eastAsia="Times New Roman" w:hAnsi="Times New Roman" w:cs="Times New Roman"/>
      <w:b/>
      <w:sz w:val="36"/>
      <w:szCs w:val="36"/>
    </w:rPr>
  </w:style>
  <w:style w:type="paragraph" w:customStyle="1" w:styleId="B2">
    <w:name w:val="B2"/>
    <w:basedOn w:val="A3"/>
    <w:link w:val="B2Char"/>
    <w:qFormat/>
    <w:pPr>
      <w:numPr>
        <w:ilvl w:val="1"/>
        <w:numId w:val="2"/>
      </w:numPr>
      <w:outlineLvl w:val="1"/>
    </w:pPr>
    <w:rPr>
      <w:b/>
      <w:i w:val="0"/>
      <w:sz w:val="32"/>
    </w:rPr>
  </w:style>
  <w:style w:type="character" w:customStyle="1" w:styleId="Style1Char">
    <w:name w:val="Style1 Char"/>
    <w:basedOn w:val="B1Char"/>
    <w:link w:val="Style1"/>
    <w:qFormat/>
    <w:rPr>
      <w:rFonts w:ascii="Times New Roman" w:eastAsia="Times New Roman" w:hAnsi="Times New Roman" w:cs="Times New Roman"/>
      <w:b/>
      <w:sz w:val="36"/>
      <w:szCs w:val="36"/>
    </w:rPr>
  </w:style>
  <w:style w:type="paragraph" w:customStyle="1" w:styleId="B3">
    <w:name w:val="B3"/>
    <w:basedOn w:val="Normal"/>
    <w:link w:val="B3Char"/>
    <w:qFormat/>
    <w:pPr>
      <w:numPr>
        <w:ilvl w:val="2"/>
        <w:numId w:val="2"/>
      </w:numPr>
      <w:spacing w:line="312" w:lineRule="auto"/>
      <w:outlineLvl w:val="2"/>
    </w:pPr>
    <w:rPr>
      <w:b/>
      <w:i/>
      <w:sz w:val="28"/>
    </w:rPr>
  </w:style>
  <w:style w:type="character" w:customStyle="1" w:styleId="B2Char">
    <w:name w:val="B2 Char"/>
    <w:basedOn w:val="A3Char"/>
    <w:link w:val="B2"/>
    <w:qFormat/>
    <w:rPr>
      <w:rFonts w:ascii="Times New Roman" w:eastAsia="Times New Roman" w:hAnsi="Times New Roman" w:cs="Times New Roman"/>
      <w:b/>
      <w:i w:val="0"/>
      <w:sz w:val="32"/>
      <w:szCs w:val="26"/>
    </w:rPr>
  </w:style>
  <w:style w:type="character" w:customStyle="1" w:styleId="B3Char">
    <w:name w:val="B3 Char"/>
    <w:basedOn w:val="DefaultParagraphFont"/>
    <w:link w:val="B3"/>
    <w:qFormat/>
    <w:rPr>
      <w:rFonts w:ascii="Times New Roman" w:eastAsia="Times New Roman" w:hAnsi="Times New Roman" w:cs="Times New Roman"/>
      <w:b/>
      <w:i/>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vi.wikipedia.org/wiki/Nghe_tr%E1%BB%99m" TargetMode="External"/><Relationship Id="rId34" Type="http://schemas.openxmlformats.org/officeDocument/2006/relationships/hyperlink" Target="https://resources.cystack.net/phishing-la-gi/" TargetMode="External"/><Relationship Id="rId42" Type="http://schemas.openxmlformats.org/officeDocument/2006/relationships/hyperlink" Target="https://muassl.com/"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https://ssl.vn/http-flood-la-gi-lam-the-nao-de-phong-chong-tan-cong-http-flood.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hyperlink" Target="https://vi.wikipedia.org/wiki/EFF" TargetMode="External"/><Relationship Id="rId32" Type="http://schemas.openxmlformats.org/officeDocument/2006/relationships/hyperlink" Target="https://argron.wordpress.com/2012/09/07/sniffer-phuong-thuc-hoat-dong-cac-kieu-tan-cong-va-phong-chong/" TargetMode="External"/><Relationship Id="rId37" Type="http://schemas.openxmlformats.org/officeDocument/2006/relationships/hyperlink" Target="https://searchengineland.com/google-starts-giving-ranking-boost-secure-httpsssl-sites-199446" TargetMode="External"/><Relationship Id="rId40" Type="http://schemas.openxmlformats.org/officeDocument/2006/relationships/hyperlink" Target="https://securitydaily.net/huong-dan-cai-dat-chung-chi-ssl-mien-phi/"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https://vi.wikipedia.org/wiki/B%E1%BA%A3o_v%E1%BB%87_d%E1%BB%AF_li%E1%BB%87u_c%C3%A1_nh%C3%A2n" TargetMode="External"/><Relationship Id="rId14" Type="http://schemas.openxmlformats.org/officeDocument/2006/relationships/image" Target="media/image4.jpeg"/><Relationship Id="rId22" Type="http://schemas.openxmlformats.org/officeDocument/2006/relationships/hyperlink" Target="https://vi.wikipedia.org/wiki/Ch%E1%BB%A9ng_th%E1%BB%B1c_kh%C3%B3a_c%C3%B4ng_khai" TargetMode="External"/><Relationship Id="rId27" Type="http://schemas.openxmlformats.org/officeDocument/2006/relationships/image" Target="media/image9.jpeg"/><Relationship Id="rId30" Type="http://schemas.openxmlformats.org/officeDocument/2006/relationships/hyperlink" Target="https://resources.cystack.net/10-giai-phap-bao-mat-thanh-toan-trong-thuong-mai-dien-tu/" TargetMode="External"/><Relationship Id="rId35" Type="http://schemas.openxmlformats.org/officeDocument/2006/relationships/image" Target="media/image12.pn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https://xuanthulab.net/giao-thuc-http-va-cau-truc-co-ban-cua-http-message.html" TargetMode="External"/><Relationship Id="rId8" Type="http://schemas.openxmlformats.org/officeDocument/2006/relationships/footer" Target="foot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vi.wikipedia.org/wiki/X%C3%A1c_th%E1%BB%B1c"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s://www.cloudflare.com/"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hyperlink" Target="https://vi.wikipedia.org/wiki/To%C3%A0n_v%E1%BA%B9n_d%E1%BB%AF_li%E1%BB%87u" TargetMode="External"/><Relationship Id="rId41" Type="http://schemas.openxmlformats.org/officeDocument/2006/relationships/hyperlink" Target="https://www.namecheap.com/" TargetMode="External"/><Relationship Id="rId54" Type="http://schemas.openxmlformats.org/officeDocument/2006/relationships/image" Target="media/image25.png"/><Relationship Id="rId62" Type="http://schemas.openxmlformats.org/officeDocument/2006/relationships/hyperlink" Target="https://viblo.asia/p/tim-hieu-ve-http-hypertext-transfer-protocol-bJzKmgewl9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vi.wikipedia.org/wiki/World_Wide_Web" TargetMode="External"/><Relationship Id="rId28" Type="http://schemas.openxmlformats.org/officeDocument/2006/relationships/hyperlink" Target="http://checkout.google.com/login.htm" TargetMode="External"/><Relationship Id="rId36" Type="http://schemas.openxmlformats.org/officeDocument/2006/relationships/image" Target="media/image13.jpe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3.xml"/><Relationship Id="rId31" Type="http://schemas.openxmlformats.org/officeDocument/2006/relationships/hyperlink" Target="https://securitydaily.net/tim-hieu-ve-ma-hoa/"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vi.wikipedia.org/wiki/Website_so_s%C3%A1nh_gi%C3%A1" TargetMode="External"/><Relationship Id="rId39" Type="http://schemas.openxmlformats.org/officeDocument/2006/relationships/hyperlink" Target="https://letsencry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FDF9-6457-4786-9F0A-CC28FE2EB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7247</Words>
  <Characters>41309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Hậu Minh</cp:lastModifiedBy>
  <cp:revision>97</cp:revision>
  <dcterms:created xsi:type="dcterms:W3CDTF">2022-06-08T04:05:00Z</dcterms:created>
  <dcterms:modified xsi:type="dcterms:W3CDTF">2022-06-30T16:38:00Z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E87B6ABBC391423F85AB698C5C99C63D</vt:lpwstr>
  </property>
</Properties>
</file>